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BB44" w14:textId="77777777" w:rsidR="003A0A25" w:rsidRPr="00152AB9" w:rsidRDefault="003A0A25" w:rsidP="00B92662">
      <w:pPr>
        <w:tabs>
          <w:tab w:val="left" w:pos="7230"/>
        </w:tabs>
        <w:rPr>
          <w:rFonts w:cs="Arial"/>
          <w:color w:val="211A52"/>
          <w:sz w:val="16"/>
          <w:szCs w:val="16"/>
        </w:rPr>
      </w:pPr>
    </w:p>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703"/>
      </w:tblGrid>
      <w:tr w:rsidR="00824CA6" w:rsidRPr="00152AB9" w14:paraId="3CF580A2" w14:textId="77777777" w:rsidTr="00824CA6">
        <w:trPr>
          <w:trHeight w:val="1285"/>
        </w:trPr>
        <w:tc>
          <w:tcPr>
            <w:tcW w:w="6946" w:type="dxa"/>
          </w:tcPr>
          <w:p w14:paraId="15121CE9" w14:textId="77777777" w:rsidR="00824CA6" w:rsidRPr="00152AB9" w:rsidRDefault="00824CA6" w:rsidP="001E5616">
            <w:pPr>
              <w:tabs>
                <w:tab w:val="left" w:pos="1395"/>
              </w:tabs>
              <w:rPr>
                <w:rFonts w:cs="Arial"/>
                <w:szCs w:val="20"/>
              </w:rPr>
            </w:pPr>
          </w:p>
        </w:tc>
        <w:tc>
          <w:tcPr>
            <w:tcW w:w="2703" w:type="dxa"/>
          </w:tcPr>
          <w:p w14:paraId="72EBDE33" w14:textId="77777777" w:rsidR="00824CA6" w:rsidRPr="00152AB9" w:rsidRDefault="00824CA6" w:rsidP="001E5616">
            <w:pPr>
              <w:pStyle w:val="Ingenafstand"/>
              <w:rPr>
                <w:rStyle w:val="Kraftigfremhvning"/>
                <w:rFonts w:cs="Arial"/>
              </w:rPr>
            </w:pPr>
            <w:r w:rsidRPr="00152AB9">
              <w:rPr>
                <w:rStyle w:val="Kraftigfremhvning"/>
                <w:rFonts w:cs="Arial"/>
                <w:b/>
              </w:rPr>
              <w:t>Institut for Kultur og Læring</w:t>
            </w:r>
            <w:r w:rsidRPr="00152AB9">
              <w:rPr>
                <w:rStyle w:val="Kraftigfremhvning"/>
                <w:rFonts w:cs="Arial"/>
              </w:rPr>
              <w:br/>
              <w:t>Kroghstræde 3</w:t>
            </w:r>
            <w:r w:rsidRPr="00152AB9">
              <w:rPr>
                <w:rStyle w:val="Kraftigfremhvning"/>
                <w:rFonts w:cs="Arial"/>
              </w:rPr>
              <w:br/>
              <w:t>9220 Aalborg</w:t>
            </w:r>
          </w:p>
          <w:p w14:paraId="5DB83646" w14:textId="77777777" w:rsidR="00824CA6" w:rsidRPr="00152AB9" w:rsidRDefault="00824CA6" w:rsidP="001E5616">
            <w:pPr>
              <w:pStyle w:val="Ingenafstand"/>
              <w:rPr>
                <w:rStyle w:val="Kraftigfremhvning"/>
                <w:rFonts w:cs="Arial"/>
              </w:rPr>
            </w:pPr>
          </w:p>
          <w:p w14:paraId="7F06FD0F" w14:textId="77777777" w:rsidR="00824CA6" w:rsidRPr="00152AB9" w:rsidRDefault="00824CA6" w:rsidP="001E5616">
            <w:pPr>
              <w:pStyle w:val="Ingenafstand"/>
              <w:rPr>
                <w:rStyle w:val="Kraftigfremhvning"/>
                <w:rFonts w:cs="Arial"/>
                <w:b/>
              </w:rPr>
            </w:pPr>
            <w:r w:rsidRPr="00152AB9">
              <w:rPr>
                <w:rStyle w:val="Kraftigfremhvning"/>
                <w:rFonts w:cs="Arial"/>
                <w:b/>
              </w:rPr>
              <w:t>Sagsbehandler:</w:t>
            </w:r>
          </w:p>
          <w:p w14:paraId="4A271C4A" w14:textId="77777777" w:rsidR="00824CA6" w:rsidRPr="00152AB9" w:rsidRDefault="001F2E2E" w:rsidP="001E5616">
            <w:pPr>
              <w:pStyle w:val="Ingenafstand"/>
              <w:rPr>
                <w:rStyle w:val="Kraftigfremhvning"/>
                <w:rFonts w:cs="Arial"/>
              </w:rPr>
            </w:pPr>
            <w:sdt>
              <w:sdtPr>
                <w:rPr>
                  <w:rStyle w:val="Kraftigfremhvning"/>
                  <w:rFonts w:cs="Arial"/>
                </w:rPr>
                <w:alias w:val="(Dokument, Sagsbehandler) Navn 1"/>
                <w:tag w:val="&lt;Tag&gt;&lt;Xpath&gt;/ns0:Root[1]/ns0:data[@id='9733590E-B905-4B87-B8C7-4FE6DE8F80A3']/ns0:value&lt;/Xpath&gt;&lt;/Tag&gt;"/>
                <w:id w:val="442034409"/>
                <w:placeholder>
                  <w:docPart w:val="99F62CB698E84EFDAADA1D10D37CDC99"/>
                </w:placeholder>
                <w:dataBinding w:prefixMappings="xmlns:ns0='Workzone'" w:xpath="//ns0:Root[1]/ns0:data[@id='9733590E-B905-4B87-B8C7-4FE6DE8F80A3']/ns0:value" w:storeItemID="{17B0ED79-6397-4EC3-9AA2-F757F70F2A04}"/>
                <w:text/>
              </w:sdtPr>
              <w:sdtEndPr>
                <w:rPr>
                  <w:rStyle w:val="Kraftigfremhvning"/>
                </w:rPr>
              </w:sdtEndPr>
              <w:sdtContent>
                <w:r w:rsidR="00824CA6" w:rsidRPr="00152AB9">
                  <w:rPr>
                    <w:rStyle w:val="Kraftigfremhvning"/>
                    <w:rFonts w:cs="Arial"/>
                  </w:rPr>
                  <w:t>Kathrine Vognsen</w:t>
                </w:r>
              </w:sdtContent>
            </w:sdt>
            <w:r w:rsidR="00824CA6" w:rsidRPr="00152AB9">
              <w:rPr>
                <w:rStyle w:val="Kraftigfremhvning"/>
                <w:rFonts w:cs="Arial"/>
              </w:rPr>
              <w:t xml:space="preserve"> </w:t>
            </w:r>
            <w:sdt>
              <w:sdtPr>
                <w:rPr>
                  <w:rFonts w:cs="Arial"/>
                  <w:iCs/>
                </w:rPr>
                <w:alias w:val="(Dokument, Sagsbehandler) Navn 2"/>
                <w:tag w:val="&lt;Tag&gt;&lt;Xpath&gt;/ns0:Root[1]/ns0:data[@id='B480A2E6-4AA4-46BB-A3EB-50BB1BF32DCA']/ns0:value&lt;/Xpath&gt;&lt;/Tag&gt;"/>
                <w:id w:val="-1044598035"/>
                <w:placeholder>
                  <w:docPart w:val="47386D5D4E804EC5B5D624F845775796"/>
                </w:placeholder>
                <w:dataBinding w:prefixMappings="xmlns:ns0='Workzone'" w:xpath="/ns0:Root[1]/ns0:data[@id='B480A2E6-4AA4-46BB-A3EB-50BB1BF32DCA']/ns0:value" w:storeItemID="{17B0ED79-6397-4EC3-9AA2-F757F70F2A04}"/>
                <w:text/>
              </w:sdtPr>
              <w:sdtEndPr/>
              <w:sdtContent>
                <w:r w:rsidR="00824CA6" w:rsidRPr="00152AB9">
                  <w:rPr>
                    <w:rFonts w:cs="Arial"/>
                    <w:iCs/>
                  </w:rPr>
                  <w:t>Susanne Hald</w:t>
                </w:r>
              </w:sdtContent>
            </w:sdt>
          </w:p>
          <w:p w14:paraId="597515D4" w14:textId="77777777" w:rsidR="00824CA6" w:rsidRPr="00152AB9" w:rsidRDefault="00824CA6" w:rsidP="001E5616">
            <w:pPr>
              <w:pStyle w:val="Ingenafstand"/>
              <w:rPr>
                <w:rStyle w:val="Kraftigfremhvning"/>
                <w:rFonts w:cs="Arial"/>
              </w:rPr>
            </w:pPr>
            <w:r w:rsidRPr="00152AB9">
              <w:rPr>
                <w:rStyle w:val="Kraftigfremhvning"/>
                <w:rFonts w:cs="Arial"/>
              </w:rPr>
              <w:t xml:space="preserve">Email: </w:t>
            </w:r>
            <w:sdt>
              <w:sdtPr>
                <w:rPr>
                  <w:rStyle w:val="Kraftigfremhvning"/>
                  <w:rFonts w:cs="Arial"/>
                </w:rPr>
                <w:alias w:val="(Dokument, Sagsbehandler) E-mail"/>
                <w:id w:val="993454102"/>
                <w:placeholder>
                  <w:docPart w:val="07ABEAC4586D43AFA3DFBEB14425918F"/>
                </w:placeholder>
                <w:dataBinding w:prefixMappings="xmlns:ns0='Workzone'" w:xpath="//ns0:Root[1]/ns0:data[@id='AE0F6F2C-F0A4-4BFE-96D9-96533598AA5A']/ns0:value" w:storeItemID="{17B0ED79-6397-4EC3-9AA2-F757F70F2A04}"/>
                <w:text/>
              </w:sdtPr>
              <w:sdtEndPr>
                <w:rPr>
                  <w:rStyle w:val="Kraftigfremhvning"/>
                </w:rPr>
              </w:sdtEndPr>
              <w:sdtContent>
                <w:r w:rsidRPr="00152AB9">
                  <w:rPr>
                    <w:rStyle w:val="Kraftigfremhvning"/>
                    <w:rFonts w:cs="Arial"/>
                  </w:rPr>
                  <w:t>team-udd@hum.aau.dk</w:t>
                </w:r>
              </w:sdtContent>
            </w:sdt>
          </w:p>
          <w:p w14:paraId="7BD342C6" w14:textId="77777777" w:rsidR="00824CA6" w:rsidRPr="00152AB9" w:rsidRDefault="00824CA6" w:rsidP="001E5616">
            <w:pPr>
              <w:pStyle w:val="Ingenafstand"/>
              <w:rPr>
                <w:rStyle w:val="Kraftigfremhvning"/>
                <w:rFonts w:cs="Arial"/>
              </w:rPr>
            </w:pPr>
          </w:p>
          <w:p w14:paraId="72B5A12F" w14:textId="77777777" w:rsidR="00824CA6" w:rsidRPr="00152AB9" w:rsidRDefault="00824CA6" w:rsidP="001E5616">
            <w:pPr>
              <w:pStyle w:val="Ingenafstand"/>
              <w:rPr>
                <w:rStyle w:val="Kraftigfremhvning"/>
                <w:rFonts w:cs="Arial"/>
              </w:rPr>
            </w:pPr>
            <w:r w:rsidRPr="00152AB9">
              <w:rPr>
                <w:rStyle w:val="Kraftigfremhvning"/>
                <w:rFonts w:cs="Arial"/>
              </w:rPr>
              <w:t xml:space="preserve">Dato: </w:t>
            </w:r>
            <w:sdt>
              <w:sdtPr>
                <w:rPr>
                  <w:rStyle w:val="Kraftigfremhvning"/>
                  <w:rFonts w:cs="Arial"/>
                </w:rPr>
                <w:alias w:val="(Dokument) Brevdato"/>
                <w:id w:val="-2083670237"/>
                <w:placeholder>
                  <w:docPart w:val="63E3F4308EF045679E60591129058B42"/>
                </w:placeholder>
                <w:dataBinding w:prefixMappings="xmlns:ns0='Workzone'" w:xpath="//ns0:Root[1]/ns0:data[@id='49EEA436-06AC-4EBB-BB5F-589B474AFE29']/ns0:value" w:storeItemID="{00000000-0000-0000-0000-000000000000}"/>
                <w:date w:fullDate="2020-08-27T00:00:00Z">
                  <w:dateFormat w:val="dd-MM-yyyy"/>
                  <w:lid w:val="da-DK"/>
                  <w:storeMappedDataAs w:val="dateTime"/>
                  <w:calendar w:val="gregorian"/>
                </w:date>
              </w:sdtPr>
              <w:sdtEndPr>
                <w:rPr>
                  <w:rStyle w:val="Kraftigfremhvning"/>
                </w:rPr>
              </w:sdtEndPr>
              <w:sdtContent>
                <w:r w:rsidRPr="00152AB9">
                  <w:rPr>
                    <w:rStyle w:val="Kraftigfremhvning"/>
                    <w:rFonts w:cs="Arial"/>
                  </w:rPr>
                  <w:t>27-08-2020</w:t>
                </w:r>
              </w:sdtContent>
            </w:sdt>
            <w:r w:rsidRPr="00152AB9">
              <w:rPr>
                <w:rStyle w:val="Kraftigfremhvning"/>
                <w:rFonts w:cs="Arial"/>
              </w:rPr>
              <w:br/>
            </w:r>
          </w:p>
        </w:tc>
      </w:tr>
    </w:tbl>
    <w:p w14:paraId="3154AABB" w14:textId="77777777" w:rsidR="00152AB9" w:rsidRPr="00152AB9" w:rsidRDefault="00152AB9" w:rsidP="00824CA6">
      <w:pPr>
        <w:rPr>
          <w:rFonts w:cs="Arial"/>
          <w:b/>
          <w:bCs/>
          <w:sz w:val="2"/>
        </w:rPr>
      </w:pPr>
    </w:p>
    <w:sdt>
      <w:sdtPr>
        <w:rPr>
          <w:rFonts w:cs="Arial"/>
          <w:b/>
          <w:bCs/>
          <w:sz w:val="22"/>
        </w:rPr>
        <w:alias w:val="(Dokumenter) Titel"/>
        <w:id w:val="-946461049"/>
        <w:placeholder>
          <w:docPart w:val="75ECD189B7914ADCBB5E1FB4E5137922"/>
        </w:placeholder>
        <w:dataBinding w:prefixMappings="xmlns:ns0='Captia'" w:xpath="/ns0:Root[1]/ns0:record/ns0:Content[@id='title']/ns0:Value[1]" w:storeItemID="{00000000-0000-0000-0000-000000000000}"/>
        <w:text/>
      </w:sdtPr>
      <w:sdtEndPr/>
      <w:sdtContent>
        <w:p w14:paraId="1826A6A5" w14:textId="77777777" w:rsidR="00824CA6" w:rsidRPr="00152AB9" w:rsidRDefault="00824CA6" w:rsidP="00824CA6">
          <w:pPr>
            <w:rPr>
              <w:rFonts w:cs="Arial"/>
              <w:b/>
              <w:sz w:val="22"/>
            </w:rPr>
          </w:pPr>
          <w:r w:rsidRPr="00152AB9">
            <w:rPr>
              <w:rFonts w:cs="Arial"/>
              <w:b/>
              <w:bCs/>
              <w:sz w:val="22"/>
            </w:rPr>
            <w:t>Kære alle</w:t>
          </w:r>
        </w:p>
      </w:sdtContent>
    </w:sdt>
    <w:p w14:paraId="1DD3D233" w14:textId="77777777" w:rsidR="00824CA6" w:rsidRPr="00152AB9" w:rsidRDefault="00824CA6" w:rsidP="00824CA6">
      <w:pPr>
        <w:rPr>
          <w:rFonts w:cs="Arial"/>
          <w:bCs/>
          <w:sz w:val="22"/>
        </w:rPr>
      </w:pPr>
      <w:r w:rsidRPr="00152AB9">
        <w:rPr>
          <w:rFonts w:cs="Arial"/>
          <w:bCs/>
          <w:sz w:val="22"/>
        </w:rPr>
        <w:t>Velkommen til det nye semester – både til nye og til gamle studerende.</w:t>
      </w:r>
    </w:p>
    <w:p w14:paraId="6233A23A" w14:textId="768984E9" w:rsidR="00824CA6" w:rsidRPr="00152AB9" w:rsidRDefault="00824CA6" w:rsidP="00824CA6">
      <w:pPr>
        <w:rPr>
          <w:rFonts w:cs="Arial"/>
          <w:bCs/>
          <w:sz w:val="22"/>
        </w:rPr>
      </w:pPr>
      <w:r w:rsidRPr="00152AB9">
        <w:rPr>
          <w:rFonts w:cs="Arial"/>
          <w:bCs/>
          <w:sz w:val="22"/>
        </w:rPr>
        <w:t xml:space="preserve">Men også velkommen til et semester, der ligesom det forgange står i </w:t>
      </w:r>
      <w:r w:rsidR="00794A7A">
        <w:rPr>
          <w:rFonts w:cs="Arial"/>
          <w:bCs/>
          <w:sz w:val="22"/>
        </w:rPr>
        <w:t>c</w:t>
      </w:r>
      <w:r w:rsidRPr="00152AB9">
        <w:rPr>
          <w:rFonts w:cs="Arial"/>
          <w:bCs/>
          <w:sz w:val="22"/>
        </w:rPr>
        <w:t xml:space="preserve">oronaens tegn. Helt ligesom det gamle semester bliver det nye semester dog ikke, da regeringen har besluttet, at vi her i efteråret skal prøve at genåbne universitetet så meget som muligt, fx ved at mødes til forelæsninger, gruppearbejde osv. </w:t>
      </w:r>
    </w:p>
    <w:p w14:paraId="71E371A5" w14:textId="1EEB938D" w:rsidR="00824CA6" w:rsidRPr="00152AB9" w:rsidRDefault="00824CA6" w:rsidP="00824CA6">
      <w:pPr>
        <w:rPr>
          <w:rFonts w:cs="Arial"/>
          <w:bCs/>
          <w:sz w:val="22"/>
        </w:rPr>
      </w:pPr>
      <w:r w:rsidRPr="00152AB9">
        <w:rPr>
          <w:rFonts w:cs="Arial"/>
          <w:bCs/>
          <w:sz w:val="22"/>
        </w:rPr>
        <w:t>Samtidig skal vi dog også finde nye undervisningsformer, der respekter</w:t>
      </w:r>
      <w:r w:rsidR="00557E03">
        <w:rPr>
          <w:rFonts w:cs="Arial"/>
          <w:bCs/>
          <w:sz w:val="22"/>
        </w:rPr>
        <w:t>er Sundhedsstyrelsens retningslinjer</w:t>
      </w:r>
      <w:r w:rsidRPr="00152AB9">
        <w:rPr>
          <w:rFonts w:cs="Arial"/>
          <w:bCs/>
          <w:sz w:val="22"/>
        </w:rPr>
        <w:t xml:space="preserve"> for videregående uddannelser samt</w:t>
      </w:r>
      <w:r w:rsidR="00794A7A">
        <w:rPr>
          <w:rFonts w:cs="Arial"/>
          <w:bCs/>
          <w:sz w:val="22"/>
        </w:rPr>
        <w:t xml:space="preserve"> generelt ansvarlig adfærd, da c</w:t>
      </w:r>
      <w:r w:rsidRPr="00152AB9">
        <w:rPr>
          <w:rFonts w:cs="Arial"/>
          <w:bCs/>
          <w:sz w:val="22"/>
        </w:rPr>
        <w:t>orona</w:t>
      </w:r>
      <w:r w:rsidR="00557E03">
        <w:rPr>
          <w:rFonts w:cs="Arial"/>
          <w:bCs/>
          <w:sz w:val="22"/>
        </w:rPr>
        <w:t>-</w:t>
      </w:r>
      <w:r w:rsidRPr="00152AB9">
        <w:rPr>
          <w:rFonts w:cs="Arial"/>
          <w:bCs/>
          <w:sz w:val="22"/>
        </w:rPr>
        <w:t>situationen ellers hurtigt kan forværres igen. Derfor er der også en række regler for, hvordan vi skal være sammen i det kommende semester, herunder fx hvad man skal gøre, hvis man får symptomer eller bliver syg. De regler vil vi gerne bede dig læse grundigt igennem som forberedelse til det kommende semester.</w:t>
      </w:r>
    </w:p>
    <w:p w14:paraId="3D8BBA55" w14:textId="77777777" w:rsidR="00824CA6" w:rsidRPr="00152AB9" w:rsidRDefault="00824CA6" w:rsidP="00152AB9">
      <w:pPr>
        <w:pStyle w:val="Listeafsnit"/>
        <w:numPr>
          <w:ilvl w:val="0"/>
          <w:numId w:val="2"/>
        </w:numPr>
        <w:spacing w:before="240"/>
        <w:rPr>
          <w:rFonts w:ascii="Arial" w:hAnsi="Arial" w:cs="Arial"/>
          <w:b/>
        </w:rPr>
      </w:pPr>
      <w:r w:rsidRPr="00152AB9">
        <w:rPr>
          <w:rFonts w:ascii="Arial" w:hAnsi="Arial" w:cs="Arial"/>
          <w:b/>
        </w:rPr>
        <w:t>Generelt. </w:t>
      </w:r>
    </w:p>
    <w:p w14:paraId="34781E3B" w14:textId="77777777" w:rsidR="00824CA6" w:rsidRPr="00152AB9" w:rsidRDefault="00824CA6" w:rsidP="00824CA6">
      <w:pPr>
        <w:rPr>
          <w:rFonts w:cs="Arial"/>
          <w:sz w:val="22"/>
        </w:rPr>
      </w:pPr>
      <w:r w:rsidRPr="00152AB9">
        <w:rPr>
          <w:rFonts w:cs="Arial"/>
          <w:sz w:val="22"/>
        </w:rPr>
        <w:lastRenderedPageBreak/>
        <w:t>Som studerende skal du følge de til enhver tid gældende anvisninger fra såvel AAU som dit institut. Det er dit ansvar løbende at holde dig opdateret via </w:t>
      </w:r>
      <w:hyperlink r:id="rId12" w:tgtFrame="_blank" w:history="1">
        <w:r w:rsidRPr="00152AB9">
          <w:rPr>
            <w:rStyle w:val="Hyperlink"/>
            <w:rFonts w:cs="Arial"/>
            <w:sz w:val="22"/>
          </w:rPr>
          <w:t>AAU’s Coronahjemmeside</w:t>
        </w:r>
      </w:hyperlink>
      <w:r w:rsidR="00152AB9" w:rsidRPr="00152AB9">
        <w:rPr>
          <w:rFonts w:cs="Arial"/>
          <w:sz w:val="22"/>
        </w:rPr>
        <w:t>. </w:t>
      </w:r>
    </w:p>
    <w:p w14:paraId="7F2C7E9E" w14:textId="51DB548C" w:rsidR="00824CA6" w:rsidRPr="00152AB9" w:rsidRDefault="00824CA6" w:rsidP="00824CA6">
      <w:pPr>
        <w:rPr>
          <w:rFonts w:cs="Arial"/>
          <w:sz w:val="22"/>
        </w:rPr>
      </w:pPr>
      <w:r w:rsidRPr="00152AB9">
        <w:rPr>
          <w:rFonts w:cs="Arial"/>
          <w:sz w:val="22"/>
        </w:rPr>
        <w:t>I forlængelse heraf: Vi er fortsat, både som universitet og institut, i en helt særlig situation. Det betyder, at vi løbende er nødt til at gennemgå og revidere setup’et omkring vores undervisning og vejledning, anvendelsen af bygningerne, indretning af lokaler og faciliteter, m.v., med henblik på hele tiden at skabe de bedst mulige rammer og betingelser for vores undervis</w:t>
      </w:r>
      <w:r w:rsidR="00557E03">
        <w:rPr>
          <w:rFonts w:cs="Arial"/>
          <w:sz w:val="22"/>
        </w:rPr>
        <w:t>ning, som samtidig følger de aktu</w:t>
      </w:r>
      <w:r w:rsidRPr="00152AB9">
        <w:rPr>
          <w:rFonts w:cs="Arial"/>
          <w:sz w:val="22"/>
        </w:rPr>
        <w:t>elle krav. Det gennemgående princip for alt, hvad vi gør, er, at det skal ske sikkerheds- og sundhedsmæssigt fuldt forsvarligt, så vores miljøer er trygge og sikre at være i. For at det skal lykkes, kræver det imidlertid en engageret og disciplineret indsats fra os alle, ans</w:t>
      </w:r>
      <w:r w:rsidR="00152AB9" w:rsidRPr="00152AB9">
        <w:rPr>
          <w:rFonts w:cs="Arial"/>
          <w:sz w:val="22"/>
        </w:rPr>
        <w:t>atte såvel som studerende.  </w:t>
      </w:r>
    </w:p>
    <w:p w14:paraId="690274A6" w14:textId="01AE9CF0" w:rsidR="00824CA6" w:rsidRPr="00152AB9" w:rsidRDefault="00557E03" w:rsidP="00152AB9">
      <w:pPr>
        <w:numPr>
          <w:ilvl w:val="0"/>
          <w:numId w:val="2"/>
        </w:numPr>
        <w:spacing w:before="240" w:after="160" w:line="259" w:lineRule="auto"/>
        <w:rPr>
          <w:rFonts w:cs="Arial"/>
          <w:sz w:val="22"/>
        </w:rPr>
      </w:pPr>
      <w:r>
        <w:rPr>
          <w:rFonts w:cs="Arial"/>
          <w:b/>
          <w:sz w:val="22"/>
        </w:rPr>
        <w:t>Generelle C</w:t>
      </w:r>
      <w:r w:rsidR="00794A7A">
        <w:rPr>
          <w:rFonts w:cs="Arial"/>
          <w:b/>
          <w:sz w:val="22"/>
        </w:rPr>
        <w:t>OVID</w:t>
      </w:r>
      <w:r w:rsidR="00824CA6" w:rsidRPr="00152AB9">
        <w:rPr>
          <w:rFonts w:cs="Arial"/>
          <w:b/>
          <w:sz w:val="22"/>
        </w:rPr>
        <w:t>-19 retningslinjer</w:t>
      </w:r>
      <w:r w:rsidR="00824CA6" w:rsidRPr="00152AB9">
        <w:rPr>
          <w:rFonts w:cs="Arial"/>
          <w:b/>
          <w:bCs/>
          <w:sz w:val="22"/>
        </w:rPr>
        <w:t>. </w:t>
      </w:r>
      <w:r w:rsidR="00824CA6" w:rsidRPr="00152AB9">
        <w:rPr>
          <w:rFonts w:cs="Arial"/>
          <w:sz w:val="22"/>
        </w:rPr>
        <w:t>AAU følger </w:t>
      </w:r>
      <w:hyperlink r:id="rId13" w:tgtFrame="_blank" w:history="1">
        <w:r w:rsidR="00824CA6" w:rsidRPr="00152AB9">
          <w:rPr>
            <w:rStyle w:val="Hyperlink"/>
            <w:rFonts w:cs="Arial"/>
            <w:sz w:val="22"/>
          </w:rPr>
          <w:t>Sundhedsstyrelsens anbefalinger</w:t>
        </w:r>
      </w:hyperlink>
      <w:r w:rsidR="00824CA6" w:rsidRPr="00152AB9">
        <w:rPr>
          <w:rFonts w:cs="Arial"/>
          <w:sz w:val="22"/>
        </w:rPr>
        <w:t>: </w:t>
      </w:r>
    </w:p>
    <w:p w14:paraId="1E41EAE2" w14:textId="77777777" w:rsidR="00824CA6" w:rsidRPr="00152AB9" w:rsidRDefault="00824CA6" w:rsidP="00152AB9">
      <w:pPr>
        <w:numPr>
          <w:ilvl w:val="0"/>
          <w:numId w:val="3"/>
        </w:numPr>
        <w:spacing w:after="0" w:line="259" w:lineRule="auto"/>
        <w:rPr>
          <w:rFonts w:cs="Arial"/>
          <w:sz w:val="22"/>
        </w:rPr>
      </w:pPr>
      <w:r w:rsidRPr="00152AB9">
        <w:rPr>
          <w:rFonts w:cs="Arial"/>
          <w:sz w:val="22"/>
        </w:rPr>
        <w:t>Hold afstand (min. 1 meter). Bed andre om at gøre det samme. Der er der dog enkelte undtagelser fra 1-meter kravet, men dem skal din uddannelse nok orientere nærmere om, såfremt det bliver aktuelt for dig.  </w:t>
      </w:r>
    </w:p>
    <w:p w14:paraId="61DCAD20" w14:textId="634B5659" w:rsidR="00824CA6" w:rsidRPr="00152AB9" w:rsidRDefault="00824CA6" w:rsidP="00152AB9">
      <w:pPr>
        <w:numPr>
          <w:ilvl w:val="0"/>
          <w:numId w:val="3"/>
        </w:numPr>
        <w:spacing w:after="0" w:line="259" w:lineRule="auto"/>
        <w:rPr>
          <w:rFonts w:cs="Arial"/>
          <w:sz w:val="22"/>
        </w:rPr>
      </w:pPr>
      <w:r w:rsidRPr="00152AB9">
        <w:rPr>
          <w:rFonts w:cs="Arial"/>
          <w:sz w:val="22"/>
        </w:rPr>
        <w:t>Vask dine hænde</w:t>
      </w:r>
      <w:r w:rsidR="00F778CC">
        <w:rPr>
          <w:rFonts w:cs="Arial"/>
          <w:sz w:val="22"/>
        </w:rPr>
        <w:t>r ofte og suppler med håndsprit.</w:t>
      </w:r>
    </w:p>
    <w:p w14:paraId="69EA9A56" w14:textId="4D81AD99" w:rsidR="00824CA6" w:rsidRPr="00152AB9" w:rsidRDefault="00824CA6" w:rsidP="00152AB9">
      <w:pPr>
        <w:numPr>
          <w:ilvl w:val="0"/>
          <w:numId w:val="3"/>
        </w:numPr>
        <w:spacing w:after="0" w:line="259" w:lineRule="auto"/>
        <w:rPr>
          <w:rFonts w:cs="Arial"/>
          <w:sz w:val="22"/>
        </w:rPr>
      </w:pPr>
      <w:r w:rsidRPr="00152AB9">
        <w:rPr>
          <w:rFonts w:cs="Arial"/>
          <w:sz w:val="22"/>
        </w:rPr>
        <w:t xml:space="preserve">Host eller nys </w:t>
      </w:r>
      <w:r w:rsidR="00F778CC">
        <w:rPr>
          <w:rFonts w:cs="Arial"/>
          <w:sz w:val="22"/>
        </w:rPr>
        <w:t>i dit ærme - ikke i dine hænder.</w:t>
      </w:r>
    </w:p>
    <w:p w14:paraId="682FBCCA" w14:textId="5D70CF42" w:rsidR="00824CA6" w:rsidRPr="00152AB9" w:rsidRDefault="00824CA6" w:rsidP="00152AB9">
      <w:pPr>
        <w:numPr>
          <w:ilvl w:val="0"/>
          <w:numId w:val="3"/>
        </w:numPr>
        <w:spacing w:after="0" w:line="259" w:lineRule="auto"/>
        <w:rPr>
          <w:rFonts w:cs="Arial"/>
          <w:sz w:val="22"/>
        </w:rPr>
      </w:pPr>
      <w:r w:rsidRPr="00152AB9">
        <w:rPr>
          <w:rFonts w:cs="Arial"/>
          <w:sz w:val="22"/>
        </w:rPr>
        <w:t>Undgå håndtryk, kindkys og kram - begræns den fysiske kontakt</w:t>
      </w:r>
      <w:r w:rsidR="00F778CC">
        <w:rPr>
          <w:rFonts w:cs="Arial"/>
          <w:sz w:val="22"/>
        </w:rPr>
        <w:t>.</w:t>
      </w:r>
    </w:p>
    <w:p w14:paraId="0A6A92A3" w14:textId="1D9DBC38" w:rsidR="00824CA6" w:rsidRPr="00152AB9" w:rsidRDefault="00824CA6" w:rsidP="00152AB9">
      <w:pPr>
        <w:numPr>
          <w:ilvl w:val="0"/>
          <w:numId w:val="3"/>
        </w:numPr>
        <w:spacing w:after="0" w:line="259" w:lineRule="auto"/>
        <w:rPr>
          <w:rFonts w:cs="Arial"/>
          <w:sz w:val="22"/>
        </w:rPr>
      </w:pPr>
      <w:r w:rsidRPr="00152AB9">
        <w:rPr>
          <w:rFonts w:cs="Arial"/>
          <w:sz w:val="22"/>
        </w:rPr>
        <w:t>Brug gerne mundbind, hvis det føles mest forsvarligt – og i de afmærkede zoner</w:t>
      </w:r>
      <w:r w:rsidR="00F778CC">
        <w:rPr>
          <w:rFonts w:cs="Arial"/>
          <w:sz w:val="22"/>
        </w:rPr>
        <w:t>.</w:t>
      </w:r>
    </w:p>
    <w:p w14:paraId="3588375B" w14:textId="77777777" w:rsidR="00824CA6" w:rsidRPr="00152AB9" w:rsidRDefault="00824CA6" w:rsidP="00152AB9">
      <w:pPr>
        <w:numPr>
          <w:ilvl w:val="0"/>
          <w:numId w:val="3"/>
        </w:numPr>
        <w:spacing w:after="0" w:line="259" w:lineRule="auto"/>
        <w:rPr>
          <w:rFonts w:cs="Arial"/>
          <w:sz w:val="22"/>
        </w:rPr>
      </w:pPr>
      <w:r w:rsidRPr="00152AB9">
        <w:rPr>
          <w:rFonts w:cs="Arial"/>
          <w:sz w:val="22"/>
        </w:rPr>
        <w:lastRenderedPageBreak/>
        <w:t>Ved symptomer på sygdom: </w:t>
      </w:r>
      <w:r w:rsidRPr="00152AB9">
        <w:rPr>
          <w:rFonts w:cs="Arial"/>
          <w:i/>
          <w:iCs/>
          <w:sz w:val="22"/>
        </w:rPr>
        <w:t>bliv hjemme. </w:t>
      </w:r>
      <w:r w:rsidRPr="00152AB9">
        <w:rPr>
          <w:rFonts w:cs="Arial"/>
          <w:sz w:val="22"/>
        </w:rPr>
        <w:t>Se i øvrigt nedenstående pkt. 5-7 om, hvordan du forholder dig ifm symptomer/konstateret smitte.</w:t>
      </w:r>
      <w:r w:rsidRPr="00152AB9">
        <w:rPr>
          <w:rFonts w:cs="Arial"/>
          <w:i/>
          <w:iCs/>
          <w:sz w:val="22"/>
        </w:rPr>
        <w:t> </w:t>
      </w:r>
      <w:r w:rsidRPr="00152AB9">
        <w:rPr>
          <w:rFonts w:cs="Arial"/>
          <w:sz w:val="22"/>
        </w:rPr>
        <w:t> </w:t>
      </w:r>
    </w:p>
    <w:p w14:paraId="45C0641E" w14:textId="1211B82D" w:rsidR="00824CA6" w:rsidRPr="00152AB9" w:rsidRDefault="00824CA6" w:rsidP="00152AB9">
      <w:pPr>
        <w:numPr>
          <w:ilvl w:val="0"/>
          <w:numId w:val="4"/>
        </w:numPr>
        <w:spacing w:after="0" w:line="259" w:lineRule="auto"/>
        <w:rPr>
          <w:rFonts w:cs="Arial"/>
          <w:sz w:val="22"/>
        </w:rPr>
      </w:pPr>
      <w:r w:rsidRPr="00152AB9">
        <w:rPr>
          <w:rFonts w:cs="Arial"/>
          <w:sz w:val="22"/>
        </w:rPr>
        <w:t>Vær opmærksom på rengøring - både hjemme og på arbejdspladsen</w:t>
      </w:r>
      <w:r w:rsidR="00557E03">
        <w:rPr>
          <w:rFonts w:cs="Arial"/>
          <w:sz w:val="22"/>
        </w:rPr>
        <w:t>.</w:t>
      </w:r>
      <w:r w:rsidRPr="00152AB9">
        <w:rPr>
          <w:rFonts w:cs="Arial"/>
          <w:sz w:val="22"/>
        </w:rPr>
        <w:t> </w:t>
      </w:r>
    </w:p>
    <w:p w14:paraId="00CDA65F" w14:textId="321341F9" w:rsidR="00824CA6" w:rsidRPr="00152AB9" w:rsidRDefault="00557E03" w:rsidP="00824CA6">
      <w:pPr>
        <w:rPr>
          <w:rFonts w:cs="Arial"/>
          <w:sz w:val="22"/>
        </w:rPr>
      </w:pPr>
      <w:r>
        <w:rPr>
          <w:rFonts w:cs="Arial"/>
          <w:sz w:val="22"/>
        </w:rPr>
        <w:t> </w:t>
      </w:r>
      <w:r>
        <w:rPr>
          <w:rFonts w:cs="Arial"/>
          <w:sz w:val="22"/>
        </w:rPr>
        <w:br/>
        <w:t xml:space="preserve">FAQ for studerende vedr. </w:t>
      </w:r>
      <w:r w:rsidR="00794A7A">
        <w:rPr>
          <w:rFonts w:cs="Arial"/>
          <w:sz w:val="22"/>
        </w:rPr>
        <w:t>c</w:t>
      </w:r>
      <w:r w:rsidR="00824CA6" w:rsidRPr="00152AB9">
        <w:rPr>
          <w:rFonts w:cs="Arial"/>
          <w:sz w:val="22"/>
        </w:rPr>
        <w:t>orona opdateres løbende i forhold</w:t>
      </w:r>
      <w:r>
        <w:rPr>
          <w:rFonts w:cs="Arial"/>
          <w:sz w:val="22"/>
        </w:rPr>
        <w:t xml:space="preserve"> til nyeste retningslinjer fra S</w:t>
      </w:r>
      <w:r w:rsidR="00824CA6" w:rsidRPr="00152AB9">
        <w:rPr>
          <w:rFonts w:cs="Arial"/>
          <w:sz w:val="22"/>
        </w:rPr>
        <w:t>undhedsstyrelsen, hold dig opdateret </w:t>
      </w:r>
      <w:hyperlink r:id="rId14" w:tgtFrame="_blank" w:history="1">
        <w:r w:rsidR="00824CA6" w:rsidRPr="00152AB9">
          <w:rPr>
            <w:rStyle w:val="Hyperlink"/>
            <w:rFonts w:cs="Arial"/>
            <w:sz w:val="22"/>
          </w:rPr>
          <w:t>her</w:t>
        </w:r>
      </w:hyperlink>
      <w:r w:rsidR="00824CA6" w:rsidRPr="00152AB9">
        <w:rPr>
          <w:rFonts w:cs="Arial"/>
          <w:sz w:val="22"/>
        </w:rPr>
        <w:t>. </w:t>
      </w:r>
    </w:p>
    <w:p w14:paraId="6C744B53" w14:textId="77777777" w:rsidR="00824CA6" w:rsidRPr="00152AB9" w:rsidRDefault="00824CA6" w:rsidP="00824CA6">
      <w:pPr>
        <w:rPr>
          <w:rFonts w:cs="Arial"/>
          <w:sz w:val="22"/>
        </w:rPr>
      </w:pPr>
      <w:r w:rsidRPr="00152AB9">
        <w:rPr>
          <w:rFonts w:cs="Arial"/>
          <w:sz w:val="22"/>
        </w:rPr>
        <w:t>Vi gør desuden opmærksom på myndighedernes generelle opfordring til at installere den nationale </w:t>
      </w:r>
      <w:hyperlink r:id="rId15" w:tgtFrame="_blank" w:history="1">
        <w:r w:rsidRPr="00152AB9">
          <w:rPr>
            <w:rStyle w:val="Hyperlink"/>
            <w:rFonts w:cs="Arial"/>
            <w:sz w:val="22"/>
          </w:rPr>
          <w:t>Smittestop-app</w:t>
        </w:r>
      </w:hyperlink>
      <w:r w:rsidRPr="00152AB9">
        <w:rPr>
          <w:rFonts w:cs="Arial"/>
          <w:sz w:val="22"/>
        </w:rPr>
        <w:t>. Denne app kan bidrage til en hurtig smitteopsporing, hvilket kan komme AAU til g</w:t>
      </w:r>
      <w:r w:rsidR="00152AB9" w:rsidRPr="00152AB9">
        <w:rPr>
          <w:rFonts w:cs="Arial"/>
          <w:sz w:val="22"/>
        </w:rPr>
        <w:t>avn, hvis smitten spreder sig. </w:t>
      </w:r>
    </w:p>
    <w:p w14:paraId="447A8D90" w14:textId="77777777" w:rsidR="00824CA6" w:rsidRPr="00152AB9" w:rsidRDefault="00824CA6" w:rsidP="00152AB9">
      <w:pPr>
        <w:pStyle w:val="Listeafsnit"/>
        <w:numPr>
          <w:ilvl w:val="0"/>
          <w:numId w:val="2"/>
        </w:numPr>
        <w:spacing w:before="240"/>
        <w:rPr>
          <w:rFonts w:ascii="Arial" w:hAnsi="Arial" w:cs="Arial"/>
          <w:b/>
        </w:rPr>
      </w:pPr>
      <w:r w:rsidRPr="00152AB9">
        <w:rPr>
          <w:rFonts w:ascii="Arial" w:hAnsi="Arial" w:cs="Arial"/>
          <w:b/>
        </w:rPr>
        <w:t>Fælles kontaktpunkter, rengøring/afspritning heraf  </w:t>
      </w:r>
    </w:p>
    <w:p w14:paraId="2C95AD99" w14:textId="4997088D" w:rsidR="00824CA6" w:rsidRPr="00152AB9" w:rsidRDefault="00824CA6" w:rsidP="00824CA6">
      <w:pPr>
        <w:rPr>
          <w:rFonts w:cs="Arial"/>
          <w:sz w:val="22"/>
        </w:rPr>
      </w:pPr>
      <w:r w:rsidRPr="00152AB9">
        <w:rPr>
          <w:rFonts w:cs="Arial"/>
          <w:sz w:val="22"/>
        </w:rPr>
        <w:t>Der er egenrengøring af alle fælles kontaktpunkter</w:t>
      </w:r>
      <w:r w:rsidR="00557E03">
        <w:rPr>
          <w:rFonts w:cs="Arial"/>
          <w:sz w:val="22"/>
        </w:rPr>
        <w:t>,</w:t>
      </w:r>
      <w:r w:rsidRPr="00152AB9">
        <w:rPr>
          <w:rFonts w:cs="Arial"/>
          <w:sz w:val="22"/>
        </w:rPr>
        <w:t xml:space="preserve"> herunder bl.a. borde, stole, tavler, tuscher, AV-udstyr og øvrige materialer, du har berørt. Retningslinjerne er for nuværende, at man skal spritte af, </w:t>
      </w:r>
      <w:r w:rsidRPr="00152AB9">
        <w:rPr>
          <w:rFonts w:cs="Arial"/>
          <w:i/>
          <w:iCs/>
          <w:sz w:val="22"/>
        </w:rPr>
        <w:t xml:space="preserve">før </w:t>
      </w:r>
      <w:r w:rsidRPr="00152AB9">
        <w:rPr>
          <w:rFonts w:cs="Arial"/>
          <w:sz w:val="22"/>
        </w:rPr>
        <w:t>man tager materialerne i brug.  </w:t>
      </w:r>
    </w:p>
    <w:p w14:paraId="053189B9" w14:textId="501689FD" w:rsidR="00824CA6" w:rsidRPr="00152AB9" w:rsidRDefault="00824CA6" w:rsidP="00824CA6">
      <w:pPr>
        <w:rPr>
          <w:rFonts w:cs="Arial"/>
          <w:sz w:val="22"/>
        </w:rPr>
      </w:pPr>
      <w:r w:rsidRPr="00152AB9">
        <w:rPr>
          <w:rFonts w:cs="Arial"/>
          <w:sz w:val="22"/>
        </w:rPr>
        <w:t>Der vil være spande med spritwipes til rådighed i alle undervisningsrum og grupperum</w:t>
      </w:r>
      <w:r w:rsidR="00557E03">
        <w:rPr>
          <w:rFonts w:cs="Arial"/>
          <w:sz w:val="22"/>
        </w:rPr>
        <w:t>,</w:t>
      </w:r>
      <w:r w:rsidRPr="00152AB9">
        <w:rPr>
          <w:rFonts w:cs="Arial"/>
          <w:sz w:val="22"/>
        </w:rPr>
        <w:t xml:space="preserve"> og der opsættes dispensere med håndsprit uden</w:t>
      </w:r>
      <w:r w:rsidR="00152AB9">
        <w:rPr>
          <w:rFonts w:cs="Arial"/>
          <w:sz w:val="22"/>
        </w:rPr>
        <w:t xml:space="preserve"> </w:t>
      </w:r>
      <w:r w:rsidRPr="00152AB9">
        <w:rPr>
          <w:rFonts w:cs="Arial"/>
          <w:sz w:val="22"/>
        </w:rPr>
        <w:t>for alle undervisningsrum, kantiner og ved hovedindgange. </w:t>
      </w:r>
    </w:p>
    <w:p w14:paraId="587D2817" w14:textId="77777777" w:rsidR="00824CA6" w:rsidRPr="00152AB9" w:rsidRDefault="00824CA6" w:rsidP="00152AB9">
      <w:pPr>
        <w:pStyle w:val="Listeafsnit"/>
        <w:numPr>
          <w:ilvl w:val="0"/>
          <w:numId w:val="2"/>
        </w:numPr>
        <w:spacing w:before="240"/>
        <w:rPr>
          <w:rFonts w:ascii="Arial" w:hAnsi="Arial" w:cs="Arial"/>
          <w:b/>
        </w:rPr>
      </w:pPr>
      <w:r w:rsidRPr="00152AB9">
        <w:rPr>
          <w:rFonts w:ascii="Arial" w:hAnsi="Arial" w:cs="Arial"/>
          <w:b/>
        </w:rPr>
        <w:t>Når du opholder dig i bygningerne til undervisning, gruppearbejde og vejledning </w:t>
      </w:r>
    </w:p>
    <w:p w14:paraId="5477E8CD" w14:textId="77777777" w:rsidR="00824CA6" w:rsidRPr="00152AB9" w:rsidRDefault="00824CA6" w:rsidP="00824CA6">
      <w:pPr>
        <w:numPr>
          <w:ilvl w:val="0"/>
          <w:numId w:val="5"/>
        </w:numPr>
        <w:spacing w:after="160" w:line="259" w:lineRule="auto"/>
        <w:rPr>
          <w:rFonts w:cs="Arial"/>
          <w:sz w:val="22"/>
        </w:rPr>
      </w:pPr>
      <w:r w:rsidRPr="00152AB9">
        <w:rPr>
          <w:rFonts w:cs="Arial"/>
          <w:sz w:val="22"/>
        </w:rPr>
        <w:lastRenderedPageBreak/>
        <w:t>Vær tålmodig og hold afstand, og påmind gerne dine medstuderende, hvis de glemmer det. </w:t>
      </w:r>
    </w:p>
    <w:p w14:paraId="172AD046" w14:textId="583EC30F" w:rsidR="00824CA6" w:rsidRPr="00152AB9" w:rsidRDefault="00824CA6" w:rsidP="00824CA6">
      <w:pPr>
        <w:numPr>
          <w:ilvl w:val="0"/>
          <w:numId w:val="6"/>
        </w:numPr>
        <w:spacing w:after="160" w:line="259" w:lineRule="auto"/>
        <w:rPr>
          <w:rFonts w:cs="Arial"/>
          <w:sz w:val="22"/>
        </w:rPr>
      </w:pPr>
      <w:r w:rsidRPr="00152AB9">
        <w:rPr>
          <w:rFonts w:cs="Arial"/>
          <w:sz w:val="22"/>
        </w:rPr>
        <w:t>Nogle studerende vil opleve at blive placeret i klynger, hvor der ikke i alle tilfælde er en meter mellem alle studerende. Det er helt i overensstemmelse med regeringens retningslinjer – klyngen forbliver sammen hele semestret og blandes kun med andre hold eller klynger, hvor afstandskravet overholdes. </w:t>
      </w:r>
      <w:r w:rsidR="0068576A">
        <w:rPr>
          <w:rFonts w:cs="Arial"/>
          <w:sz w:val="22"/>
        </w:rPr>
        <w:t>Studerende i klynger vil få udleveret armbånd ved studiestart.</w:t>
      </w:r>
    </w:p>
    <w:p w14:paraId="6084D210" w14:textId="77777777" w:rsidR="00824CA6" w:rsidRPr="00152AB9" w:rsidRDefault="00824CA6" w:rsidP="00824CA6">
      <w:pPr>
        <w:numPr>
          <w:ilvl w:val="0"/>
          <w:numId w:val="7"/>
        </w:numPr>
        <w:spacing w:after="160" w:line="259" w:lineRule="auto"/>
        <w:rPr>
          <w:rFonts w:cs="Arial"/>
          <w:sz w:val="22"/>
        </w:rPr>
      </w:pPr>
      <w:r w:rsidRPr="00152AB9">
        <w:rPr>
          <w:rFonts w:cs="Arial"/>
          <w:sz w:val="22"/>
        </w:rPr>
        <w:t>Ved alle andre hold, der ikke er en samlet klynge, gælder sundhedsmyndighedernes afstandskrav. </w:t>
      </w:r>
    </w:p>
    <w:p w14:paraId="627B9856" w14:textId="77777777" w:rsidR="00824CA6" w:rsidRPr="00152AB9" w:rsidRDefault="00824CA6" w:rsidP="00824CA6">
      <w:pPr>
        <w:numPr>
          <w:ilvl w:val="0"/>
          <w:numId w:val="8"/>
        </w:numPr>
        <w:spacing w:after="160" w:line="259" w:lineRule="auto"/>
        <w:rPr>
          <w:rFonts w:cs="Arial"/>
          <w:sz w:val="22"/>
        </w:rPr>
      </w:pPr>
      <w:r w:rsidRPr="00152AB9">
        <w:rPr>
          <w:rFonts w:cs="Arial"/>
          <w:sz w:val="22"/>
        </w:rPr>
        <w:t>Afstandskravet kan ikke fraviges uden for undervisningssituationen. </w:t>
      </w:r>
    </w:p>
    <w:p w14:paraId="3A9003FE" w14:textId="77777777" w:rsidR="00824CA6" w:rsidRPr="00152AB9" w:rsidRDefault="00824CA6" w:rsidP="00824CA6">
      <w:pPr>
        <w:numPr>
          <w:ilvl w:val="0"/>
          <w:numId w:val="9"/>
        </w:numPr>
        <w:spacing w:after="160" w:line="259" w:lineRule="auto"/>
        <w:rPr>
          <w:rFonts w:cs="Arial"/>
          <w:sz w:val="22"/>
        </w:rPr>
      </w:pPr>
      <w:r w:rsidRPr="00152AB9">
        <w:rPr>
          <w:rFonts w:cs="Arial"/>
          <w:sz w:val="22"/>
        </w:rPr>
        <w:t>Bemærk i forhold til undervisningssituationen, at afstandskravet til underviseren skal opretholdes, da underviseren som udgangspunkt møder flere klynger af studerende. </w:t>
      </w:r>
    </w:p>
    <w:p w14:paraId="41F5FE91" w14:textId="77777777" w:rsidR="00824CA6" w:rsidRPr="00152AB9" w:rsidRDefault="00824CA6" w:rsidP="00824CA6">
      <w:pPr>
        <w:numPr>
          <w:ilvl w:val="0"/>
          <w:numId w:val="10"/>
        </w:numPr>
        <w:spacing w:after="160" w:line="259" w:lineRule="auto"/>
        <w:rPr>
          <w:rFonts w:cs="Arial"/>
          <w:sz w:val="22"/>
        </w:rPr>
      </w:pPr>
      <w:r w:rsidRPr="00152AB9">
        <w:rPr>
          <w:rFonts w:cs="Arial"/>
          <w:sz w:val="22"/>
        </w:rPr>
        <w:t>Der er først adgang til lokalerne, når underviseren eller anden ansat </w:t>
      </w:r>
      <w:r w:rsidRPr="00152AB9">
        <w:rPr>
          <w:rFonts w:cs="Arial"/>
          <w:i/>
          <w:iCs/>
          <w:sz w:val="22"/>
        </w:rPr>
        <w:t>har åbnet døren og låst den i åbnet tilstand </w:t>
      </w:r>
      <w:r w:rsidRPr="00152AB9">
        <w:rPr>
          <w:rFonts w:cs="Arial"/>
          <w:sz w:val="22"/>
        </w:rPr>
        <w:t>(med brug af kile eller lign.). Du må som studerende </w:t>
      </w:r>
      <w:r w:rsidRPr="00152AB9">
        <w:rPr>
          <w:rFonts w:cs="Arial"/>
          <w:i/>
          <w:iCs/>
          <w:sz w:val="22"/>
        </w:rPr>
        <w:t>ikke røre dør eller dørhåndtag</w:t>
      </w:r>
      <w:r w:rsidRPr="00152AB9">
        <w:rPr>
          <w:rFonts w:cs="Arial"/>
          <w:sz w:val="22"/>
        </w:rPr>
        <w:t>. </w:t>
      </w:r>
    </w:p>
    <w:p w14:paraId="1533CB9B" w14:textId="77777777" w:rsidR="00824CA6" w:rsidRPr="00152AB9" w:rsidRDefault="00824CA6" w:rsidP="00824CA6">
      <w:pPr>
        <w:numPr>
          <w:ilvl w:val="0"/>
          <w:numId w:val="10"/>
        </w:numPr>
        <w:spacing w:after="160" w:line="259" w:lineRule="auto"/>
        <w:rPr>
          <w:rFonts w:cs="Arial"/>
          <w:sz w:val="22"/>
        </w:rPr>
      </w:pPr>
      <w:r w:rsidRPr="00152AB9">
        <w:rPr>
          <w:rFonts w:cs="Arial"/>
          <w:sz w:val="22"/>
        </w:rPr>
        <w:t>Når du ankommer til et undervisningslokale og skal forlade det igen, kommer du meget let til at stå for tæt på andre studerende. Vær særlig opmærksom på at holde afstand og følge underviserens anvisninger. </w:t>
      </w:r>
    </w:p>
    <w:p w14:paraId="7F16C55B" w14:textId="12D55EDA" w:rsidR="00824CA6" w:rsidRPr="00152AB9" w:rsidRDefault="00824CA6" w:rsidP="00824CA6">
      <w:pPr>
        <w:numPr>
          <w:ilvl w:val="0"/>
          <w:numId w:val="11"/>
        </w:numPr>
        <w:spacing w:after="160" w:line="259" w:lineRule="auto"/>
        <w:rPr>
          <w:rFonts w:cs="Arial"/>
          <w:sz w:val="22"/>
        </w:rPr>
      </w:pPr>
      <w:r w:rsidRPr="00152AB9">
        <w:rPr>
          <w:rFonts w:cs="Arial"/>
          <w:sz w:val="22"/>
        </w:rPr>
        <w:lastRenderedPageBreak/>
        <w:t xml:space="preserve">Ved ankomst til et lokale skal du </w:t>
      </w:r>
      <w:r w:rsidR="00557E03">
        <w:rPr>
          <w:rFonts w:cs="Arial"/>
          <w:sz w:val="22"/>
        </w:rPr>
        <w:t>tage en spritserviet og spritte</w:t>
      </w:r>
      <w:r w:rsidRPr="00152AB9">
        <w:rPr>
          <w:rFonts w:cs="Arial"/>
          <w:sz w:val="22"/>
        </w:rPr>
        <w:t xml:space="preserve"> din plads af, inden du sætter dig.</w:t>
      </w:r>
    </w:p>
    <w:p w14:paraId="279E4246" w14:textId="77777777" w:rsidR="00824CA6" w:rsidRPr="00152AB9" w:rsidRDefault="00824CA6" w:rsidP="00824CA6">
      <w:pPr>
        <w:numPr>
          <w:ilvl w:val="0"/>
          <w:numId w:val="11"/>
        </w:numPr>
        <w:spacing w:after="160" w:line="259" w:lineRule="auto"/>
        <w:rPr>
          <w:rFonts w:cs="Arial"/>
          <w:sz w:val="22"/>
        </w:rPr>
      </w:pPr>
      <w:r w:rsidRPr="00152AB9">
        <w:rPr>
          <w:rFonts w:cs="Arial"/>
          <w:sz w:val="22"/>
        </w:rPr>
        <w:t xml:space="preserve">Husk at orientere dig om de specifikke regler i et lokale samt følge underviserens instrukser desangående. </w:t>
      </w:r>
    </w:p>
    <w:p w14:paraId="7D6147F9" w14:textId="77777777" w:rsidR="00824CA6" w:rsidRPr="00152AB9" w:rsidRDefault="00824CA6" w:rsidP="00824CA6">
      <w:pPr>
        <w:numPr>
          <w:ilvl w:val="0"/>
          <w:numId w:val="12"/>
        </w:numPr>
        <w:spacing w:after="160" w:line="259" w:lineRule="auto"/>
        <w:rPr>
          <w:rFonts w:cs="Arial"/>
          <w:sz w:val="22"/>
        </w:rPr>
      </w:pPr>
      <w:r w:rsidRPr="00152AB9">
        <w:rPr>
          <w:rFonts w:cs="Arial"/>
          <w:sz w:val="22"/>
        </w:rPr>
        <w:t>Vejledning aftales med vejleder – vejledning vil efter konkret vurdering blive afviklet som online-vejledning eller som en blanding af tilstedeværelse og on-line-vejledning. Afstandskrav/anbefaling gælder også ved vejledning og gruppearbejde i det hele taget.</w:t>
      </w:r>
    </w:p>
    <w:p w14:paraId="181325C7" w14:textId="665D9E98" w:rsidR="00824CA6" w:rsidRPr="00152AB9" w:rsidRDefault="00824CA6" w:rsidP="00824CA6">
      <w:pPr>
        <w:numPr>
          <w:ilvl w:val="0"/>
          <w:numId w:val="12"/>
        </w:numPr>
        <w:spacing w:after="160" w:line="259" w:lineRule="auto"/>
        <w:rPr>
          <w:rFonts w:cs="Arial"/>
          <w:sz w:val="22"/>
        </w:rPr>
      </w:pPr>
      <w:r w:rsidRPr="00152AB9">
        <w:rPr>
          <w:rFonts w:cs="Arial"/>
          <w:sz w:val="22"/>
        </w:rPr>
        <w:t>Såfremt man føler sig bedst tilpas med det, anbefales man at benytte mundbind på fællesområder</w:t>
      </w:r>
      <w:r w:rsidR="00F778CC">
        <w:rPr>
          <w:rFonts w:cs="Arial"/>
          <w:sz w:val="22"/>
        </w:rPr>
        <w:t>.</w:t>
      </w:r>
    </w:p>
    <w:p w14:paraId="319D02C2" w14:textId="312EDC7E" w:rsidR="00824CA6" w:rsidRPr="00152AB9" w:rsidRDefault="00824CA6" w:rsidP="00824CA6">
      <w:pPr>
        <w:numPr>
          <w:ilvl w:val="0"/>
          <w:numId w:val="12"/>
        </w:numPr>
        <w:spacing w:after="160" w:line="259" w:lineRule="auto"/>
        <w:rPr>
          <w:rFonts w:cs="Arial"/>
          <w:sz w:val="22"/>
        </w:rPr>
      </w:pPr>
      <w:r w:rsidRPr="00152AB9">
        <w:rPr>
          <w:rFonts w:cs="Arial"/>
          <w:sz w:val="22"/>
        </w:rPr>
        <w:t>Der er ansat stewards, som i tætbefærdede fællesområder hjælper</w:t>
      </w:r>
      <w:r w:rsidR="00794A7A">
        <w:rPr>
          <w:rFonts w:cs="Arial"/>
          <w:sz w:val="22"/>
        </w:rPr>
        <w:t xml:space="preserve"> folk med at huske de gældende c</w:t>
      </w:r>
      <w:r w:rsidRPr="00152AB9">
        <w:rPr>
          <w:rFonts w:cs="Arial"/>
          <w:sz w:val="22"/>
        </w:rPr>
        <w:t>orona-regler. I den forbindelse vil vi gerne henstille til, at man følger anbefalingerne fra disse stewards – de er der kun for at fremme vores alles sundhed.  </w:t>
      </w:r>
      <w:r w:rsidRPr="00152AB9">
        <w:rPr>
          <w:rFonts w:cs="Arial"/>
          <w:sz w:val="22"/>
        </w:rPr>
        <w:br/>
      </w:r>
    </w:p>
    <w:p w14:paraId="6F7FA08B" w14:textId="77777777" w:rsidR="00824CA6" w:rsidRPr="00152AB9" w:rsidRDefault="00824CA6" w:rsidP="00824CA6">
      <w:pPr>
        <w:pStyle w:val="Listeafsnit"/>
        <w:numPr>
          <w:ilvl w:val="0"/>
          <w:numId w:val="2"/>
        </w:numPr>
        <w:rPr>
          <w:rFonts w:ascii="Arial" w:hAnsi="Arial" w:cs="Arial"/>
          <w:b/>
        </w:rPr>
      </w:pPr>
      <w:r w:rsidRPr="00152AB9">
        <w:rPr>
          <w:rFonts w:ascii="Arial" w:hAnsi="Arial" w:cs="Arial"/>
          <w:b/>
        </w:rPr>
        <w:t>Hvis du har mistanke om smitte </w:t>
      </w:r>
    </w:p>
    <w:p w14:paraId="0E3EED0F" w14:textId="77777777" w:rsidR="00824CA6" w:rsidRPr="00152AB9" w:rsidRDefault="00824CA6" w:rsidP="00824CA6">
      <w:pPr>
        <w:rPr>
          <w:rFonts w:cs="Arial"/>
          <w:sz w:val="22"/>
        </w:rPr>
      </w:pPr>
      <w:r w:rsidRPr="00152AB9">
        <w:rPr>
          <w:rFonts w:cs="Arial"/>
          <w:sz w:val="22"/>
        </w:rPr>
        <w:t>Hvis du som studerende har symptomer, der kunne tyde på COVID-19 (feber, ondt i halsen, muskelsmerter, tør hoste mv.), må du </w:t>
      </w:r>
      <w:r w:rsidRPr="00152AB9">
        <w:rPr>
          <w:rFonts w:cs="Arial"/>
          <w:i/>
          <w:iCs/>
          <w:sz w:val="22"/>
        </w:rPr>
        <w:t>ikke</w:t>
      </w:r>
      <w:r w:rsidRPr="00152AB9">
        <w:rPr>
          <w:rFonts w:cs="Arial"/>
          <w:sz w:val="22"/>
        </w:rPr>
        <w:t> møde op på universitetet, men skal i stedet blive hjemme.</w:t>
      </w:r>
    </w:p>
    <w:p w14:paraId="1F1915F8" w14:textId="77777777" w:rsidR="00824CA6" w:rsidRPr="00152AB9" w:rsidRDefault="00824CA6" w:rsidP="00152AB9">
      <w:pPr>
        <w:spacing w:after="0"/>
        <w:rPr>
          <w:rFonts w:cs="Arial"/>
          <w:sz w:val="22"/>
        </w:rPr>
      </w:pPr>
      <w:r w:rsidRPr="00152AB9">
        <w:rPr>
          <w:rFonts w:cs="Arial"/>
          <w:sz w:val="22"/>
        </w:rPr>
        <w:t>Her opfordres du til at:</w:t>
      </w:r>
    </w:p>
    <w:p w14:paraId="206C8371" w14:textId="77777777" w:rsidR="00824CA6" w:rsidRPr="00152AB9" w:rsidRDefault="00824CA6" w:rsidP="00824CA6">
      <w:pPr>
        <w:pStyle w:val="Listeafsnit"/>
        <w:numPr>
          <w:ilvl w:val="0"/>
          <w:numId w:val="17"/>
        </w:numPr>
        <w:rPr>
          <w:rFonts w:ascii="Arial" w:hAnsi="Arial" w:cs="Arial"/>
        </w:rPr>
      </w:pPr>
      <w:r w:rsidRPr="00152AB9">
        <w:rPr>
          <w:rFonts w:ascii="Arial" w:hAnsi="Arial" w:cs="Arial"/>
        </w:rPr>
        <w:t>Tage kontakt til egen læge for at finde ud af, om du skal lade dig teste.</w:t>
      </w:r>
    </w:p>
    <w:p w14:paraId="7DFB504D" w14:textId="77777777" w:rsidR="00824CA6" w:rsidRPr="00152AB9" w:rsidRDefault="00824CA6" w:rsidP="00152AB9">
      <w:pPr>
        <w:spacing w:after="0"/>
        <w:rPr>
          <w:rFonts w:cs="Arial"/>
          <w:sz w:val="22"/>
        </w:rPr>
      </w:pPr>
      <w:r w:rsidRPr="00152AB9">
        <w:rPr>
          <w:rFonts w:cs="Arial"/>
          <w:sz w:val="22"/>
        </w:rPr>
        <w:lastRenderedPageBreak/>
        <w:t>Her skal du:</w:t>
      </w:r>
    </w:p>
    <w:p w14:paraId="2D449A67" w14:textId="77777777" w:rsidR="00824CA6" w:rsidRPr="00152AB9" w:rsidRDefault="00824CA6" w:rsidP="00824CA6">
      <w:pPr>
        <w:pStyle w:val="Listeafsnit"/>
        <w:numPr>
          <w:ilvl w:val="0"/>
          <w:numId w:val="17"/>
        </w:numPr>
        <w:rPr>
          <w:rFonts w:ascii="Arial" w:hAnsi="Arial" w:cs="Arial"/>
        </w:rPr>
      </w:pPr>
      <w:r w:rsidRPr="00152AB9">
        <w:rPr>
          <w:rFonts w:ascii="Arial" w:hAnsi="Arial" w:cs="Arial"/>
        </w:rPr>
        <w:t xml:space="preserve">Tage kontakt til din </w:t>
      </w:r>
      <w:r w:rsidR="00152AB9" w:rsidRPr="00152AB9">
        <w:rPr>
          <w:rFonts w:ascii="Arial" w:hAnsi="Arial" w:cs="Arial"/>
        </w:rPr>
        <w:t xml:space="preserve">studienævnsforperson </w:t>
      </w:r>
      <w:r w:rsidRPr="00152AB9">
        <w:rPr>
          <w:rFonts w:ascii="Arial" w:hAnsi="Arial" w:cs="Arial"/>
        </w:rPr>
        <w:t xml:space="preserve">og/eller studieleder og orientere om, at du har mistanke om at være smittet. </w:t>
      </w:r>
    </w:p>
    <w:p w14:paraId="3BE421C8" w14:textId="77777777" w:rsidR="00824CA6" w:rsidRPr="00152AB9" w:rsidRDefault="00824CA6" w:rsidP="00152AB9">
      <w:pPr>
        <w:spacing w:after="0"/>
        <w:rPr>
          <w:rFonts w:cs="Arial"/>
          <w:sz w:val="22"/>
        </w:rPr>
      </w:pPr>
      <w:r w:rsidRPr="00152AB9">
        <w:rPr>
          <w:rFonts w:cs="Arial"/>
          <w:sz w:val="22"/>
        </w:rPr>
        <w:t>Du må først:</w:t>
      </w:r>
    </w:p>
    <w:p w14:paraId="39F0D09F" w14:textId="77008BF9" w:rsidR="00824CA6" w:rsidRPr="00152AB9" w:rsidRDefault="00824CA6" w:rsidP="00824CA6">
      <w:pPr>
        <w:pStyle w:val="Listeafsnit"/>
        <w:numPr>
          <w:ilvl w:val="0"/>
          <w:numId w:val="17"/>
        </w:numPr>
        <w:rPr>
          <w:rFonts w:ascii="Arial" w:hAnsi="Arial" w:cs="Arial"/>
        </w:rPr>
      </w:pPr>
      <w:r w:rsidRPr="00152AB9">
        <w:rPr>
          <w:rFonts w:ascii="Arial" w:hAnsi="Arial" w:cs="Arial"/>
        </w:rPr>
        <w:t>Komme på universitetet igen, når du har været symptomfri i 48 timer</w:t>
      </w:r>
      <w:r w:rsidR="00F778CC">
        <w:rPr>
          <w:rFonts w:ascii="Arial" w:hAnsi="Arial" w:cs="Arial"/>
        </w:rPr>
        <w:t>.</w:t>
      </w:r>
    </w:p>
    <w:p w14:paraId="66802ADE" w14:textId="77777777" w:rsidR="00824CA6" w:rsidRPr="00152AB9" w:rsidRDefault="00824CA6" w:rsidP="00824CA6">
      <w:pPr>
        <w:rPr>
          <w:rFonts w:cs="Arial"/>
          <w:sz w:val="22"/>
        </w:rPr>
      </w:pPr>
    </w:p>
    <w:p w14:paraId="5DF96EF2" w14:textId="77777777" w:rsidR="00824CA6" w:rsidRPr="00152AB9" w:rsidRDefault="00824CA6" w:rsidP="00824CA6">
      <w:pPr>
        <w:pStyle w:val="Listeafsnit"/>
        <w:numPr>
          <w:ilvl w:val="0"/>
          <w:numId w:val="2"/>
        </w:numPr>
        <w:rPr>
          <w:rFonts w:ascii="Arial" w:hAnsi="Arial" w:cs="Arial"/>
          <w:b/>
        </w:rPr>
      </w:pPr>
      <w:r w:rsidRPr="00152AB9">
        <w:rPr>
          <w:rFonts w:ascii="Arial" w:hAnsi="Arial" w:cs="Arial"/>
          <w:b/>
        </w:rPr>
        <w:t>Hvis du er blevet smittet</w:t>
      </w:r>
    </w:p>
    <w:p w14:paraId="4522341F" w14:textId="77777777" w:rsidR="00824CA6" w:rsidRPr="00152AB9" w:rsidRDefault="00824CA6" w:rsidP="00824CA6">
      <w:pPr>
        <w:rPr>
          <w:rFonts w:cs="Arial"/>
          <w:sz w:val="22"/>
        </w:rPr>
      </w:pPr>
      <w:r w:rsidRPr="00152AB9">
        <w:rPr>
          <w:rFonts w:cs="Arial"/>
          <w:sz w:val="22"/>
        </w:rPr>
        <w:t>Bliver du testet positiv, skal du ydermere: </w:t>
      </w:r>
    </w:p>
    <w:p w14:paraId="4C366CEA" w14:textId="54B25D79" w:rsidR="00824CA6" w:rsidRPr="00BF1A2E" w:rsidRDefault="00824CA6" w:rsidP="00824CA6">
      <w:pPr>
        <w:numPr>
          <w:ilvl w:val="0"/>
          <w:numId w:val="13"/>
        </w:numPr>
        <w:spacing w:after="160" w:line="259" w:lineRule="auto"/>
        <w:rPr>
          <w:rFonts w:cs="Arial"/>
          <w:sz w:val="22"/>
        </w:rPr>
      </w:pPr>
      <w:r w:rsidRPr="00BF1A2E">
        <w:rPr>
          <w:rFonts w:cs="Arial"/>
          <w:sz w:val="22"/>
        </w:rPr>
        <w:t>orientere studielede</w:t>
      </w:r>
      <w:r w:rsidR="00BF1A2E">
        <w:rPr>
          <w:rFonts w:cs="Arial"/>
          <w:sz w:val="22"/>
        </w:rPr>
        <w:t xml:space="preserve">ren </w:t>
      </w:r>
      <w:r w:rsidRPr="00BF1A2E">
        <w:rPr>
          <w:rFonts w:cs="Arial"/>
          <w:sz w:val="22"/>
        </w:rPr>
        <w:t>samt ev</w:t>
      </w:r>
      <w:r w:rsidR="00BF1A2E" w:rsidRPr="00BF1A2E">
        <w:rPr>
          <w:rFonts w:cs="Arial"/>
          <w:sz w:val="22"/>
        </w:rPr>
        <w:t>entuelle nære kontakter på AAU</w:t>
      </w:r>
      <w:r w:rsidR="00BF1A2E">
        <w:rPr>
          <w:rFonts w:cs="Arial"/>
          <w:sz w:val="22"/>
        </w:rPr>
        <w:t xml:space="preserve"> om, at du er testet positiv</w:t>
      </w:r>
      <w:r w:rsidR="00BF1A2E" w:rsidRPr="00BF1A2E">
        <w:rPr>
          <w:rFonts w:cs="Arial"/>
          <w:sz w:val="22"/>
        </w:rPr>
        <w:t>; studielederen</w:t>
      </w:r>
      <w:r w:rsidRPr="00BF1A2E">
        <w:rPr>
          <w:rFonts w:cs="Arial"/>
          <w:sz w:val="22"/>
        </w:rPr>
        <w:t xml:space="preserve"> igangsætter</w:t>
      </w:r>
      <w:r w:rsidR="00F778CC">
        <w:rPr>
          <w:rFonts w:cs="Arial"/>
          <w:sz w:val="22"/>
        </w:rPr>
        <w:t xml:space="preserve"> herefter</w:t>
      </w:r>
      <w:r w:rsidRPr="00BF1A2E">
        <w:rPr>
          <w:rFonts w:cs="Arial"/>
          <w:sz w:val="22"/>
        </w:rPr>
        <w:t xml:space="preserve"> procedure for smittesporing</w:t>
      </w:r>
      <w:r w:rsidR="00F778CC">
        <w:rPr>
          <w:rFonts w:cs="Arial"/>
          <w:sz w:val="22"/>
        </w:rPr>
        <w:t>.</w:t>
      </w:r>
    </w:p>
    <w:p w14:paraId="5EFD3D2D" w14:textId="77777777" w:rsidR="00824CA6" w:rsidRPr="00152AB9" w:rsidRDefault="00152AB9" w:rsidP="00824CA6">
      <w:pPr>
        <w:numPr>
          <w:ilvl w:val="0"/>
          <w:numId w:val="13"/>
        </w:numPr>
        <w:spacing w:after="160" w:line="259" w:lineRule="auto"/>
        <w:rPr>
          <w:rFonts w:cs="Arial"/>
          <w:sz w:val="22"/>
        </w:rPr>
      </w:pPr>
      <w:r w:rsidRPr="00152AB9">
        <w:rPr>
          <w:rFonts w:cs="Arial"/>
          <w:sz w:val="22"/>
        </w:rPr>
        <w:t>i den forbindelse opfordres</w:t>
      </w:r>
      <w:r w:rsidR="00824CA6" w:rsidRPr="00152AB9">
        <w:rPr>
          <w:rFonts w:cs="Arial"/>
          <w:sz w:val="22"/>
        </w:rPr>
        <w:t xml:space="preserve"> du også til at snakke med studienævnsforpersonen om, hvordan du bedst kan studere hjemmefra, og hvordan uddannelsen kan hjælpe dig med det.</w:t>
      </w:r>
    </w:p>
    <w:p w14:paraId="3420BDF7" w14:textId="77777777" w:rsidR="00824CA6" w:rsidRPr="00152AB9" w:rsidRDefault="00824CA6" w:rsidP="00824CA6">
      <w:pPr>
        <w:numPr>
          <w:ilvl w:val="0"/>
          <w:numId w:val="13"/>
        </w:numPr>
        <w:spacing w:after="160" w:line="259" w:lineRule="auto"/>
        <w:rPr>
          <w:rFonts w:cs="Arial"/>
          <w:sz w:val="22"/>
        </w:rPr>
      </w:pPr>
      <w:r w:rsidRPr="00152AB9">
        <w:rPr>
          <w:rFonts w:cs="Arial"/>
          <w:sz w:val="22"/>
        </w:rPr>
        <w:t>i øvrigt følge myndighedernes retningslinjer omkring opsporing af nære kontakter, hvad angår nære kontakter uden for AAU. </w:t>
      </w:r>
    </w:p>
    <w:p w14:paraId="672485AB" w14:textId="77777777" w:rsidR="00824CA6" w:rsidRPr="00152AB9" w:rsidRDefault="00824CA6" w:rsidP="00824CA6">
      <w:pPr>
        <w:numPr>
          <w:ilvl w:val="0"/>
          <w:numId w:val="14"/>
        </w:numPr>
        <w:spacing w:after="160" w:line="259" w:lineRule="auto"/>
        <w:rPr>
          <w:rFonts w:cs="Arial"/>
          <w:sz w:val="22"/>
        </w:rPr>
      </w:pPr>
      <w:r w:rsidRPr="00152AB9">
        <w:rPr>
          <w:rFonts w:cs="Arial"/>
          <w:sz w:val="22"/>
        </w:rPr>
        <w:t>først møde op på universitetet, når du har været symptomfri i 48 timer.</w:t>
      </w:r>
      <w:r w:rsidRPr="00152AB9">
        <w:rPr>
          <w:rFonts w:cs="Arial"/>
          <w:sz w:val="22"/>
        </w:rPr>
        <w:br/>
        <w:t> </w:t>
      </w:r>
    </w:p>
    <w:p w14:paraId="7F28E242" w14:textId="77777777" w:rsidR="00824CA6" w:rsidRPr="00152AB9" w:rsidRDefault="00824CA6" w:rsidP="00824CA6">
      <w:pPr>
        <w:rPr>
          <w:rFonts w:cs="Arial"/>
          <w:sz w:val="22"/>
        </w:rPr>
      </w:pPr>
      <w:r w:rsidRPr="00152AB9">
        <w:rPr>
          <w:rFonts w:cs="Arial"/>
          <w:sz w:val="22"/>
        </w:rPr>
        <w:lastRenderedPageBreak/>
        <w:t>Se i øvrigt retningslinjer for, hvordan du skal forholde dig ved mistanke om, eller konstatering af smitte, </w:t>
      </w:r>
      <w:hyperlink r:id="rId16" w:tgtFrame="_blank" w:history="1">
        <w:r w:rsidRPr="00152AB9">
          <w:rPr>
            <w:rStyle w:val="Hyperlink"/>
            <w:rFonts w:cs="Arial"/>
            <w:sz w:val="22"/>
          </w:rPr>
          <w:t>her</w:t>
        </w:r>
      </w:hyperlink>
      <w:r w:rsidRPr="00152AB9">
        <w:rPr>
          <w:rFonts w:cs="Arial"/>
          <w:sz w:val="22"/>
        </w:rPr>
        <w:t>.  </w:t>
      </w:r>
      <w:r w:rsidRPr="00152AB9">
        <w:rPr>
          <w:rFonts w:cs="Arial"/>
          <w:sz w:val="22"/>
        </w:rPr>
        <w:br/>
        <w:t> </w:t>
      </w:r>
    </w:p>
    <w:p w14:paraId="5E7D08D1" w14:textId="77777777" w:rsidR="00824CA6" w:rsidRPr="00152AB9" w:rsidRDefault="00824CA6" w:rsidP="00824CA6">
      <w:pPr>
        <w:pStyle w:val="Listeafsnit"/>
        <w:numPr>
          <w:ilvl w:val="0"/>
          <w:numId w:val="2"/>
        </w:numPr>
        <w:rPr>
          <w:rFonts w:ascii="Arial" w:hAnsi="Arial" w:cs="Arial"/>
          <w:b/>
        </w:rPr>
      </w:pPr>
      <w:r w:rsidRPr="00152AB9">
        <w:rPr>
          <w:rFonts w:ascii="Arial" w:hAnsi="Arial" w:cs="Arial"/>
          <w:b/>
        </w:rPr>
        <w:t>Hvis du er i en særlig risikogruppe </w:t>
      </w:r>
    </w:p>
    <w:p w14:paraId="7DC82A17" w14:textId="77777777" w:rsidR="00824CA6" w:rsidRPr="00152AB9" w:rsidRDefault="00824CA6" w:rsidP="00824CA6">
      <w:pPr>
        <w:rPr>
          <w:rFonts w:cs="Arial"/>
          <w:sz w:val="22"/>
        </w:rPr>
      </w:pPr>
      <w:r w:rsidRPr="00152AB9">
        <w:rPr>
          <w:rFonts w:cs="Arial"/>
          <w:sz w:val="22"/>
        </w:rPr>
        <w:t>Hvis du af forskellige grunde ikke har mulighed for at deltage i fysisk undervisning i kortere eller længere perioder, fx fordi du:  </w:t>
      </w:r>
    </w:p>
    <w:p w14:paraId="0303B157" w14:textId="77777777" w:rsidR="00824CA6" w:rsidRPr="00152AB9" w:rsidRDefault="00824CA6" w:rsidP="00152AB9">
      <w:pPr>
        <w:numPr>
          <w:ilvl w:val="0"/>
          <w:numId w:val="15"/>
        </w:numPr>
        <w:spacing w:after="0" w:line="259" w:lineRule="auto"/>
        <w:rPr>
          <w:rFonts w:cs="Arial"/>
          <w:sz w:val="22"/>
        </w:rPr>
      </w:pPr>
      <w:r w:rsidRPr="00152AB9">
        <w:rPr>
          <w:rFonts w:cs="Arial"/>
          <w:sz w:val="22"/>
        </w:rPr>
        <w:t>er i risikogruppen  </w:t>
      </w:r>
    </w:p>
    <w:p w14:paraId="3FB7092F" w14:textId="77777777" w:rsidR="00824CA6" w:rsidRPr="00152AB9" w:rsidRDefault="00824CA6" w:rsidP="00152AB9">
      <w:pPr>
        <w:numPr>
          <w:ilvl w:val="0"/>
          <w:numId w:val="15"/>
        </w:numPr>
        <w:spacing w:after="0" w:line="259" w:lineRule="auto"/>
        <w:rPr>
          <w:rFonts w:cs="Arial"/>
          <w:sz w:val="22"/>
        </w:rPr>
      </w:pPr>
      <w:r w:rsidRPr="00152AB9">
        <w:rPr>
          <w:rFonts w:cs="Arial"/>
          <w:sz w:val="22"/>
        </w:rPr>
        <w:t>har nærmeste familie, som er i risikogruppen  </w:t>
      </w:r>
    </w:p>
    <w:p w14:paraId="6BE81ADA" w14:textId="77777777" w:rsidR="00824CA6" w:rsidRPr="00152AB9" w:rsidRDefault="00824CA6" w:rsidP="00152AB9">
      <w:pPr>
        <w:numPr>
          <w:ilvl w:val="0"/>
          <w:numId w:val="16"/>
        </w:numPr>
        <w:spacing w:after="0" w:line="259" w:lineRule="auto"/>
        <w:rPr>
          <w:rFonts w:cs="Arial"/>
          <w:sz w:val="22"/>
        </w:rPr>
      </w:pPr>
      <w:r w:rsidRPr="00152AB9">
        <w:rPr>
          <w:rFonts w:cs="Arial"/>
          <w:sz w:val="22"/>
        </w:rPr>
        <w:t>du </w:t>
      </w:r>
      <w:r w:rsidRPr="00152AB9">
        <w:rPr>
          <w:rFonts w:cs="Arial"/>
          <w:i/>
          <w:iCs/>
          <w:sz w:val="22"/>
        </w:rPr>
        <w:t>er </w:t>
      </w:r>
      <w:r w:rsidRPr="00152AB9">
        <w:rPr>
          <w:rFonts w:cs="Arial"/>
          <w:sz w:val="22"/>
        </w:rPr>
        <w:t>COVID-19-smittet  </w:t>
      </w:r>
    </w:p>
    <w:p w14:paraId="425B18AD" w14:textId="77777777" w:rsidR="00824CA6" w:rsidRPr="00152AB9" w:rsidRDefault="00824CA6" w:rsidP="00824CA6">
      <w:pPr>
        <w:numPr>
          <w:ilvl w:val="0"/>
          <w:numId w:val="16"/>
        </w:numPr>
        <w:spacing w:after="160" w:line="259" w:lineRule="auto"/>
        <w:rPr>
          <w:rFonts w:cs="Arial"/>
          <w:sz w:val="22"/>
        </w:rPr>
      </w:pPr>
      <w:r w:rsidRPr="00152AB9">
        <w:rPr>
          <w:rFonts w:cs="Arial"/>
          <w:sz w:val="22"/>
        </w:rPr>
        <w:t>din nærmeste familie er COVID-19 smittet </w:t>
      </w:r>
    </w:p>
    <w:p w14:paraId="3BCE8BE0" w14:textId="77777777" w:rsidR="00824CA6" w:rsidRPr="00152AB9" w:rsidRDefault="00824CA6" w:rsidP="00824CA6">
      <w:pPr>
        <w:rPr>
          <w:rFonts w:cs="Arial"/>
          <w:sz w:val="22"/>
        </w:rPr>
      </w:pPr>
      <w:r w:rsidRPr="00152AB9">
        <w:rPr>
          <w:rFonts w:cs="Arial"/>
          <w:sz w:val="22"/>
        </w:rPr>
        <w:t>kan du kontakte din studienævnsforperson, som så vil orientere dine undervisere mhp at igangsætte tiltag (fx streaming af undervisning) på uddannelsen, som gør det muligt i et vist omfang at følge undervisningen uden at være fysisk tilstede i undervisningen.</w:t>
      </w:r>
    </w:p>
    <w:p w14:paraId="7DD8E0D8" w14:textId="77777777" w:rsidR="00152AB9" w:rsidRPr="00152AB9" w:rsidRDefault="00152AB9" w:rsidP="00824CA6">
      <w:pPr>
        <w:rPr>
          <w:rFonts w:cs="Arial"/>
          <w:sz w:val="12"/>
        </w:rPr>
      </w:pPr>
    </w:p>
    <w:p w14:paraId="0436C1D2" w14:textId="77777777" w:rsidR="00824CA6" w:rsidRPr="00152AB9" w:rsidRDefault="00824CA6" w:rsidP="00824CA6">
      <w:pPr>
        <w:pStyle w:val="Listeafsnit"/>
        <w:numPr>
          <w:ilvl w:val="0"/>
          <w:numId w:val="2"/>
        </w:numPr>
        <w:rPr>
          <w:rFonts w:ascii="Arial" w:hAnsi="Arial" w:cs="Arial"/>
          <w:b/>
        </w:rPr>
      </w:pPr>
      <w:r w:rsidRPr="00152AB9">
        <w:rPr>
          <w:rFonts w:ascii="Arial" w:hAnsi="Arial" w:cs="Arial"/>
          <w:b/>
        </w:rPr>
        <w:t>Internationale studerende  </w:t>
      </w:r>
    </w:p>
    <w:p w14:paraId="43B658CD" w14:textId="1F0D1273" w:rsidR="00824CA6" w:rsidRPr="00152AB9" w:rsidRDefault="00824CA6" w:rsidP="00824CA6">
      <w:pPr>
        <w:rPr>
          <w:rFonts w:cs="Arial"/>
          <w:sz w:val="22"/>
        </w:rPr>
      </w:pPr>
      <w:r w:rsidRPr="00152AB9">
        <w:rPr>
          <w:rFonts w:cs="Arial"/>
          <w:sz w:val="22"/>
        </w:rPr>
        <w:t>AAU følger myndighedernes anbefaling. Hvis man som tilrejsende fra lande, som er orange i rejsevejledningen</w:t>
      </w:r>
      <w:r w:rsidR="00557E03">
        <w:rPr>
          <w:rFonts w:cs="Arial"/>
          <w:sz w:val="22"/>
        </w:rPr>
        <w:t>,</w:t>
      </w:r>
      <w:r w:rsidRPr="00152AB9">
        <w:rPr>
          <w:rFonts w:cs="Arial"/>
          <w:sz w:val="22"/>
        </w:rPr>
        <w:t> kan påvise en negativ test, som er max 72 timer gammel, er selvisolation ikke nødvendig. Har man ikke en test, skal man selvisolere sig, indtil test er foretaget i Danmark.</w:t>
      </w:r>
    </w:p>
    <w:p w14:paraId="45797D33" w14:textId="77777777" w:rsidR="00824CA6" w:rsidRPr="00152AB9" w:rsidRDefault="00824CA6" w:rsidP="00824CA6">
      <w:pPr>
        <w:rPr>
          <w:rFonts w:cs="Arial"/>
          <w:sz w:val="22"/>
        </w:rPr>
      </w:pPr>
    </w:p>
    <w:p w14:paraId="60C4E75D" w14:textId="77777777" w:rsidR="00824CA6" w:rsidRPr="00152AB9" w:rsidRDefault="00824CA6" w:rsidP="00824CA6">
      <w:pPr>
        <w:pStyle w:val="Listeafsnit"/>
        <w:numPr>
          <w:ilvl w:val="0"/>
          <w:numId w:val="2"/>
        </w:numPr>
        <w:rPr>
          <w:rFonts w:ascii="Arial" w:hAnsi="Arial" w:cs="Arial"/>
          <w:b/>
        </w:rPr>
      </w:pPr>
      <w:r w:rsidRPr="00152AB9">
        <w:rPr>
          <w:rFonts w:ascii="Arial" w:hAnsi="Arial" w:cs="Arial"/>
          <w:b/>
        </w:rPr>
        <w:lastRenderedPageBreak/>
        <w:t>Alkoholpolitik for studiestart samt arrangementer for og med studerende i efterårssemesteret</w:t>
      </w:r>
    </w:p>
    <w:p w14:paraId="7CECD2D1" w14:textId="77777777" w:rsidR="00824CA6" w:rsidRPr="00152AB9" w:rsidRDefault="00824CA6" w:rsidP="00824CA6">
      <w:pPr>
        <w:rPr>
          <w:rFonts w:cs="Arial"/>
          <w:sz w:val="22"/>
        </w:rPr>
      </w:pPr>
      <w:r w:rsidRPr="00152AB9">
        <w:rPr>
          <w:rFonts w:cs="Arial"/>
          <w:sz w:val="22"/>
        </w:rPr>
        <w:t>På baggrund af den nuværende situation omkring COVID-19, er det på Aalborg Universitet besluttet, at der ikke må afholdes arrangementer, herunder barer, fester osv. med alkohol for studerende i efterårssemesteret 2020.</w:t>
      </w:r>
    </w:p>
    <w:p w14:paraId="24609BAE" w14:textId="77777777" w:rsidR="00824CA6" w:rsidRPr="00152AB9" w:rsidRDefault="00824CA6" w:rsidP="00824CA6">
      <w:pPr>
        <w:rPr>
          <w:rFonts w:cs="Arial"/>
          <w:sz w:val="22"/>
        </w:rPr>
      </w:pPr>
      <w:r w:rsidRPr="00152AB9">
        <w:rPr>
          <w:rFonts w:cs="Arial"/>
          <w:sz w:val="22"/>
        </w:rPr>
        <w:t>Vi ved, at mange studerende vil være kede af denne beslutning. Men beslutningen er truffet ud fra et forsigtighedsprincip og et ønske om i så vid udstrækning som overhovedet muligt at nedsætte smitterisikoen. Formålet er at forsøge at undgå ”smittelommer”, som i værste fald vil kunne tvinge os til at hjemsende studerende og ansatte og lægge undervisningen om til on-line.</w:t>
      </w:r>
    </w:p>
    <w:p w14:paraId="29413083" w14:textId="77777777" w:rsidR="00824CA6" w:rsidRPr="00152AB9" w:rsidRDefault="00824CA6" w:rsidP="00824CA6">
      <w:pPr>
        <w:rPr>
          <w:rFonts w:cs="Arial"/>
        </w:rPr>
      </w:pPr>
    </w:p>
    <w:p w14:paraId="44EEE450" w14:textId="77777777" w:rsidR="00824CA6" w:rsidRPr="00152AB9" w:rsidRDefault="00824CA6" w:rsidP="00824CA6">
      <w:pPr>
        <w:rPr>
          <w:rFonts w:cs="Arial"/>
          <w:b/>
          <w:sz w:val="22"/>
        </w:rPr>
      </w:pPr>
      <w:r w:rsidRPr="00152AB9">
        <w:rPr>
          <w:rFonts w:cs="Arial"/>
          <w:b/>
          <w:sz w:val="22"/>
        </w:rPr>
        <w:t>Derudover: Husk nu, at reglerne for alle disse områder kan ændre sig løbende, så dette dokument er ikke det endelige regelsæt, der gælder hele semestret, men blot reglerne, som de ser ud på udsendelsestidspunktet – husk derfor løbende at orientere dig.</w:t>
      </w:r>
    </w:p>
    <w:p w14:paraId="1BB998EC" w14:textId="77777777" w:rsidR="00824CA6" w:rsidRPr="00152AB9" w:rsidRDefault="00824CA6" w:rsidP="00824CA6">
      <w:pPr>
        <w:rPr>
          <w:rFonts w:cs="Arial"/>
          <w:sz w:val="6"/>
        </w:rPr>
      </w:pPr>
    </w:p>
    <w:p w14:paraId="3A2C50A1" w14:textId="03DB5D63" w:rsidR="00824CA6" w:rsidRPr="00152AB9" w:rsidRDefault="00824CA6" w:rsidP="00824CA6">
      <w:pPr>
        <w:rPr>
          <w:rFonts w:cs="Arial"/>
          <w:sz w:val="22"/>
        </w:rPr>
      </w:pPr>
      <w:r w:rsidRPr="00152AB9">
        <w:rPr>
          <w:rFonts w:cs="Arial"/>
          <w:sz w:val="22"/>
        </w:rPr>
        <w:t>Mange hilsener og på vegne af hele Institut for Kultur og Læring – og lad os nu få et godt og l</w:t>
      </w:r>
      <w:r w:rsidR="00557E03">
        <w:rPr>
          <w:rFonts w:cs="Arial"/>
          <w:sz w:val="22"/>
        </w:rPr>
        <w:t xml:space="preserve">ærerigt semester, også selv </w:t>
      </w:r>
      <w:r w:rsidR="00794A7A">
        <w:rPr>
          <w:rFonts w:cs="Arial"/>
          <w:sz w:val="22"/>
        </w:rPr>
        <w:t>om c</w:t>
      </w:r>
      <w:r w:rsidRPr="00152AB9">
        <w:rPr>
          <w:rFonts w:cs="Arial"/>
          <w:sz w:val="22"/>
        </w:rPr>
        <w:t>oronaen stadig er blandt os.</w:t>
      </w:r>
    </w:p>
    <w:p w14:paraId="511E017C" w14:textId="77777777" w:rsidR="00824CA6" w:rsidRPr="00152AB9" w:rsidRDefault="00824CA6" w:rsidP="00824CA6">
      <w:pPr>
        <w:rPr>
          <w:rFonts w:cs="Arial"/>
          <w:sz w:val="22"/>
        </w:rPr>
      </w:pPr>
      <w:r w:rsidRPr="00152AB9">
        <w:rPr>
          <w:rFonts w:cs="Arial"/>
          <w:sz w:val="22"/>
        </w:rPr>
        <w:t>Morten Ziethen</w:t>
      </w:r>
    </w:p>
    <w:p w14:paraId="072BD974" w14:textId="77777777" w:rsidR="008A2499" w:rsidRPr="00152AB9" w:rsidRDefault="00824CA6" w:rsidP="00152AB9">
      <w:pPr>
        <w:rPr>
          <w:rFonts w:cs="Arial"/>
          <w:szCs w:val="20"/>
        </w:rPr>
      </w:pPr>
      <w:r w:rsidRPr="00152AB9">
        <w:rPr>
          <w:rFonts w:cs="Arial"/>
          <w:sz w:val="22"/>
        </w:rPr>
        <w:t>Studieleder</w:t>
      </w:r>
      <w:r w:rsidR="00155475" w:rsidRPr="00152AB9">
        <w:rPr>
          <w:rFonts w:cs="Arial"/>
          <w:szCs w:val="20"/>
        </w:rPr>
        <w:t xml:space="preserve"> </w:t>
      </w:r>
    </w:p>
    <w:p w14:paraId="3841DDBB" w14:textId="77777777" w:rsidR="00A502D7" w:rsidRPr="00152AB9" w:rsidRDefault="0076708F" w:rsidP="00047F27">
      <w:pPr>
        <w:jc w:val="both"/>
        <w:rPr>
          <w:rFonts w:cs="Arial"/>
          <w:szCs w:val="20"/>
        </w:rPr>
      </w:pPr>
      <w:r w:rsidRPr="00152AB9">
        <w:rPr>
          <w:rFonts w:cs="Arial"/>
          <w:szCs w:val="20"/>
        </w:rPr>
        <w:lastRenderedPageBreak/>
        <w:t xml:space="preserve"> </w:t>
      </w:r>
      <w:bookmarkStart w:id="0" w:name="_GoBack"/>
      <w:bookmarkEnd w:id="0"/>
    </w:p>
    <w:sectPr w:rsidR="00A502D7" w:rsidRPr="00152AB9" w:rsidSect="00C56BB3">
      <w:headerReference w:type="default" r:id="rId17"/>
      <w:footerReference w:type="default" r:id="rId18"/>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72DBA" w14:textId="77777777" w:rsidR="00824CA6" w:rsidRDefault="00824CA6" w:rsidP="00E16C5A">
      <w:pPr>
        <w:spacing w:after="0" w:line="240" w:lineRule="auto"/>
      </w:pPr>
      <w:r>
        <w:separator/>
      </w:r>
    </w:p>
  </w:endnote>
  <w:endnote w:type="continuationSeparator" w:id="0">
    <w:p w14:paraId="1376E417" w14:textId="77777777" w:rsidR="00824CA6" w:rsidRDefault="00824CA6"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14:paraId="0062A6CB" w14:textId="28A76DD3" w:rsidR="007C79AC" w:rsidRDefault="007C79AC">
        <w:pPr>
          <w:pStyle w:val="Sidefod"/>
          <w:jc w:val="center"/>
        </w:pPr>
        <w:r>
          <w:fldChar w:fldCharType="begin"/>
        </w:r>
        <w:r>
          <w:instrText>PAGE   \* MERGEFORMAT</w:instrText>
        </w:r>
        <w:r>
          <w:fldChar w:fldCharType="separate"/>
        </w:r>
        <w:r w:rsidR="001F2E2E">
          <w:rPr>
            <w:noProof/>
          </w:rPr>
          <w:t>1</w:t>
        </w:r>
        <w:r>
          <w:fldChar w:fldCharType="end"/>
        </w:r>
      </w:p>
    </w:sdtContent>
  </w:sdt>
  <w:p w14:paraId="63A570AB" w14:textId="77777777"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B319C" w14:textId="77777777" w:rsidR="00824CA6" w:rsidRDefault="00824CA6" w:rsidP="00E16C5A">
      <w:pPr>
        <w:spacing w:after="0" w:line="240" w:lineRule="auto"/>
      </w:pPr>
      <w:r>
        <w:separator/>
      </w:r>
    </w:p>
  </w:footnote>
  <w:footnote w:type="continuationSeparator" w:id="0">
    <w:p w14:paraId="43EEAE5F" w14:textId="77777777" w:rsidR="00824CA6" w:rsidRDefault="00824CA6"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F0C3" w14:textId="77777777" w:rsidR="00E16C5A" w:rsidRDefault="007C79AC" w:rsidP="007C79AC">
    <w:pPr>
      <w:pStyle w:val="Sidehoved"/>
      <w:jc w:val="center"/>
    </w:pPr>
    <w:r>
      <w:rPr>
        <w:noProof/>
        <w:lang w:eastAsia="da-DK"/>
      </w:rPr>
      <w:drawing>
        <wp:anchor distT="0" distB="0" distL="114300" distR="114300" simplePos="0" relativeHeight="251658240" behindDoc="0" locked="0" layoutInCell="1" allowOverlap="1" wp14:anchorId="51963636" wp14:editId="0AAA8738">
          <wp:simplePos x="0" y="0"/>
          <wp:positionH relativeFrom="column">
            <wp:posOffset>4457065</wp:posOffset>
          </wp:positionH>
          <wp:positionV relativeFrom="paragraph">
            <wp:posOffset>-1905</wp:posOffset>
          </wp:positionV>
          <wp:extent cx="1785620" cy="1054100"/>
          <wp:effectExtent l="0" t="0" r="0" b="0"/>
          <wp:wrapSquare wrapText="bothSides"/>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E6F"/>
    <w:multiLevelType w:val="multilevel"/>
    <w:tmpl w:val="4E90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75D26"/>
    <w:multiLevelType w:val="multilevel"/>
    <w:tmpl w:val="7D382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D7FA4"/>
    <w:multiLevelType w:val="multilevel"/>
    <w:tmpl w:val="0212DC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5642B4"/>
    <w:multiLevelType w:val="multilevel"/>
    <w:tmpl w:val="5912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087BF5"/>
    <w:multiLevelType w:val="multilevel"/>
    <w:tmpl w:val="6BF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75FB1"/>
    <w:multiLevelType w:val="multilevel"/>
    <w:tmpl w:val="8F7CF6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AD60B36"/>
    <w:multiLevelType w:val="multilevel"/>
    <w:tmpl w:val="B05C33B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486427C"/>
    <w:multiLevelType w:val="hybridMultilevel"/>
    <w:tmpl w:val="BADAB1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151204"/>
    <w:multiLevelType w:val="multilevel"/>
    <w:tmpl w:val="BF08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211EC5"/>
    <w:multiLevelType w:val="multilevel"/>
    <w:tmpl w:val="584484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85C29BD"/>
    <w:multiLevelType w:val="multilevel"/>
    <w:tmpl w:val="CA7C96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90A5943"/>
    <w:multiLevelType w:val="hybridMultilevel"/>
    <w:tmpl w:val="7D2ED2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9F3431D"/>
    <w:multiLevelType w:val="multilevel"/>
    <w:tmpl w:val="0400E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9A34B5"/>
    <w:multiLevelType w:val="multilevel"/>
    <w:tmpl w:val="6242FF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A2643C"/>
    <w:multiLevelType w:val="multilevel"/>
    <w:tmpl w:val="55D0A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95276B2"/>
    <w:multiLevelType w:val="multilevel"/>
    <w:tmpl w:val="AF04ACB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E0D2AD0"/>
    <w:multiLevelType w:val="multilevel"/>
    <w:tmpl w:val="71C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8F3970"/>
    <w:multiLevelType w:val="multilevel"/>
    <w:tmpl w:val="9F7494B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8"/>
  </w:num>
  <w:num w:numId="4">
    <w:abstractNumId w:val="16"/>
  </w:num>
  <w:num w:numId="5">
    <w:abstractNumId w:val="12"/>
  </w:num>
  <w:num w:numId="6">
    <w:abstractNumId w:val="2"/>
  </w:num>
  <w:num w:numId="7">
    <w:abstractNumId w:val="13"/>
  </w:num>
  <w:num w:numId="8">
    <w:abstractNumId w:val="5"/>
  </w:num>
  <w:num w:numId="9">
    <w:abstractNumId w:val="6"/>
  </w:num>
  <w:num w:numId="10">
    <w:abstractNumId w:val="15"/>
  </w:num>
  <w:num w:numId="11">
    <w:abstractNumId w:val="9"/>
  </w:num>
  <w:num w:numId="12">
    <w:abstractNumId w:val="17"/>
  </w:num>
  <w:num w:numId="13">
    <w:abstractNumId w:val="3"/>
  </w:num>
  <w:num w:numId="14">
    <w:abstractNumId w:val="4"/>
  </w:num>
  <w:num w:numId="15">
    <w:abstractNumId w:val="10"/>
  </w:num>
  <w:num w:numId="16">
    <w:abstractNumId w:val="14"/>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A6"/>
    <w:rsid w:val="0001681D"/>
    <w:rsid w:val="00027D3B"/>
    <w:rsid w:val="00047F27"/>
    <w:rsid w:val="00054139"/>
    <w:rsid w:val="00104424"/>
    <w:rsid w:val="00105EBB"/>
    <w:rsid w:val="00152AB9"/>
    <w:rsid w:val="00155475"/>
    <w:rsid w:val="001735C7"/>
    <w:rsid w:val="001A4F3E"/>
    <w:rsid w:val="001F2E2E"/>
    <w:rsid w:val="002A031C"/>
    <w:rsid w:val="002F25C6"/>
    <w:rsid w:val="00323289"/>
    <w:rsid w:val="003A0A25"/>
    <w:rsid w:val="003B1CB0"/>
    <w:rsid w:val="00492B3D"/>
    <w:rsid w:val="004B554B"/>
    <w:rsid w:val="005130CA"/>
    <w:rsid w:val="00552CA4"/>
    <w:rsid w:val="00557E03"/>
    <w:rsid w:val="005812F9"/>
    <w:rsid w:val="005A3770"/>
    <w:rsid w:val="006104DD"/>
    <w:rsid w:val="0068576A"/>
    <w:rsid w:val="00685E1E"/>
    <w:rsid w:val="006F21F5"/>
    <w:rsid w:val="006F4428"/>
    <w:rsid w:val="006F4EF7"/>
    <w:rsid w:val="007511A2"/>
    <w:rsid w:val="0076708F"/>
    <w:rsid w:val="00773B3F"/>
    <w:rsid w:val="00792AA7"/>
    <w:rsid w:val="00794A7A"/>
    <w:rsid w:val="007B0D53"/>
    <w:rsid w:val="007C79AC"/>
    <w:rsid w:val="00824CA6"/>
    <w:rsid w:val="008A2499"/>
    <w:rsid w:val="008B32E9"/>
    <w:rsid w:val="0095322F"/>
    <w:rsid w:val="00981E39"/>
    <w:rsid w:val="009D02D3"/>
    <w:rsid w:val="00A40785"/>
    <w:rsid w:val="00A502D7"/>
    <w:rsid w:val="00AF212D"/>
    <w:rsid w:val="00B24BA9"/>
    <w:rsid w:val="00B33E3C"/>
    <w:rsid w:val="00B75E2E"/>
    <w:rsid w:val="00B92662"/>
    <w:rsid w:val="00BF1A2E"/>
    <w:rsid w:val="00C17137"/>
    <w:rsid w:val="00C47E68"/>
    <w:rsid w:val="00C56BB3"/>
    <w:rsid w:val="00C57B8B"/>
    <w:rsid w:val="00C84880"/>
    <w:rsid w:val="00D231CB"/>
    <w:rsid w:val="00D511A8"/>
    <w:rsid w:val="00D63ED2"/>
    <w:rsid w:val="00DA3909"/>
    <w:rsid w:val="00E16C5A"/>
    <w:rsid w:val="00E23A26"/>
    <w:rsid w:val="00E83766"/>
    <w:rsid w:val="00F44001"/>
    <w:rsid w:val="00F778CC"/>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210C4"/>
  <w15:docId w15:val="{3E307FCC-11E3-4D23-994B-A8C3ED07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824CA6"/>
    <w:pPr>
      <w:spacing w:after="160" w:line="259" w:lineRule="auto"/>
      <w:ind w:left="720"/>
      <w:contextualSpacing/>
    </w:pPr>
    <w:rPr>
      <w:rFonts w:asciiTheme="minorHAnsi" w:hAnsiTheme="minorHAnsi"/>
      <w:sz w:val="22"/>
    </w:rPr>
  </w:style>
  <w:style w:type="character" w:customStyle="1" w:styleId="Typografi1">
    <w:name w:val="Typografi1"/>
    <w:basedOn w:val="Standardskrifttypeiafsnit"/>
    <w:uiPriority w:val="1"/>
    <w:rsid w:val="00824CA6"/>
    <w:rPr>
      <w:b w:val="0"/>
      <w:i/>
    </w:rPr>
  </w:style>
  <w:style w:type="character" w:styleId="Kraftigfremhvning">
    <w:name w:val="Intense Emphasis"/>
    <w:aliases w:val="brevpapir info"/>
    <w:basedOn w:val="Standardskrifttypeiafsnit"/>
    <w:uiPriority w:val="21"/>
    <w:qFormat/>
    <w:rsid w:val="00824CA6"/>
    <w:rPr>
      <w:rFonts w:ascii="Arial" w:hAnsi="Arial"/>
      <w:i w:val="0"/>
      <w:iCs/>
      <w:color w:val="002060"/>
      <w:sz w:val="16"/>
    </w:rPr>
  </w:style>
  <w:style w:type="paragraph" w:styleId="Ingenafstand">
    <w:name w:val="No Spacing"/>
    <w:aliases w:val="Brevpapir info"/>
    <w:uiPriority w:val="1"/>
    <w:qFormat/>
    <w:rsid w:val="00824CA6"/>
    <w:pPr>
      <w:spacing w:after="0" w:line="240" w:lineRule="auto"/>
    </w:pPr>
    <w:rPr>
      <w:rFonts w:ascii="Arial" w:hAnsi="Arial"/>
      <w:color w:val="002060"/>
      <w:sz w:val="16"/>
    </w:rPr>
  </w:style>
  <w:style w:type="character" w:customStyle="1" w:styleId="Typografi2">
    <w:name w:val="Typografi2"/>
    <w:basedOn w:val="Standardskrifttypeiafsnit"/>
    <w:uiPriority w:val="1"/>
    <w:rsid w:val="00824CA6"/>
    <w:rPr>
      <w:rFonts w:ascii="Arial" w:hAnsi="Arial"/>
      <w:i/>
      <w:sz w:val="20"/>
    </w:rPr>
  </w:style>
  <w:style w:type="character" w:styleId="BesgtLink">
    <w:name w:val="FollowedHyperlink"/>
    <w:basedOn w:val="Standardskrifttypeiafsnit"/>
    <w:uiPriority w:val="99"/>
    <w:semiHidden/>
    <w:unhideWhenUsed/>
    <w:rsid w:val="00557E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st.dk/da/Viden/Smitsomme-sygdomme/Smitsomme-sygdomme-A-AA/Coronavirus/Spoergsmaal-og-sva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au.dk/coronavir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au.dk/coronavirus/studerende-students/Forholdsregle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liti.dk/coronavirus-i-danmark/smittestop-ap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u.dk/coronavirus/studerende-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ine\Downloads\850690_aau_brevskabelo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ECD189B7914ADCBB5E1FB4E5137922"/>
        <w:category>
          <w:name w:val="Generelt"/>
          <w:gallery w:val="placeholder"/>
        </w:category>
        <w:types>
          <w:type w:val="bbPlcHdr"/>
        </w:types>
        <w:behaviors>
          <w:behavior w:val="content"/>
        </w:behaviors>
        <w:guid w:val="{0B7182EF-2A42-4090-BC2A-BB2C4CDEC72D}"/>
      </w:docPartPr>
      <w:docPartBody>
        <w:p w:rsidR="00F14C9B" w:rsidRDefault="005A6BC0">
          <w:pPr>
            <w:pStyle w:val="75ECD189B7914ADCBB5E1FB4E5137922"/>
          </w:pPr>
          <w:r w:rsidRPr="0088657F">
            <w:rPr>
              <w:rStyle w:val="Pladsholdertekst"/>
            </w:rPr>
            <w:t>[Titel]</w:t>
          </w:r>
        </w:p>
      </w:docPartBody>
    </w:docPart>
    <w:docPart>
      <w:docPartPr>
        <w:name w:val="99F62CB698E84EFDAADA1D10D37CDC99"/>
        <w:category>
          <w:name w:val="Generelt"/>
          <w:gallery w:val="placeholder"/>
        </w:category>
        <w:types>
          <w:type w:val="bbPlcHdr"/>
        </w:types>
        <w:behaviors>
          <w:behavior w:val="content"/>
        </w:behaviors>
        <w:guid w:val="{11137A1E-E78C-41DC-A837-760656197788}"/>
      </w:docPartPr>
      <w:docPartBody>
        <w:p w:rsidR="00F14C9B" w:rsidRDefault="005A6BC0" w:rsidP="005A6BC0">
          <w:pPr>
            <w:pStyle w:val="99F62CB698E84EFDAADA1D10D37CDC99"/>
          </w:pPr>
          <w:r w:rsidRPr="003C1729">
            <w:rPr>
              <w:rStyle w:val="Kraftigfremhvning"/>
            </w:rPr>
            <w:t>[Navn 1]</w:t>
          </w:r>
        </w:p>
      </w:docPartBody>
    </w:docPart>
    <w:docPart>
      <w:docPartPr>
        <w:name w:val="47386D5D4E804EC5B5D624F845775796"/>
        <w:category>
          <w:name w:val="Generelt"/>
          <w:gallery w:val="placeholder"/>
        </w:category>
        <w:types>
          <w:type w:val="bbPlcHdr"/>
        </w:types>
        <w:behaviors>
          <w:behavior w:val="content"/>
        </w:behaviors>
        <w:guid w:val="{0B6EEA33-76C0-4265-8E6C-5E147FD33A02}"/>
      </w:docPartPr>
      <w:docPartBody>
        <w:p w:rsidR="00F14C9B" w:rsidRDefault="005A6BC0" w:rsidP="005A6BC0">
          <w:pPr>
            <w:pStyle w:val="47386D5D4E804EC5B5D624F845775796"/>
          </w:pPr>
          <w:r w:rsidRPr="003C1729">
            <w:rPr>
              <w:iCs/>
            </w:rPr>
            <w:t>[Navn 2]</w:t>
          </w:r>
        </w:p>
      </w:docPartBody>
    </w:docPart>
    <w:docPart>
      <w:docPartPr>
        <w:name w:val="07ABEAC4586D43AFA3DFBEB14425918F"/>
        <w:category>
          <w:name w:val="Generelt"/>
          <w:gallery w:val="placeholder"/>
        </w:category>
        <w:types>
          <w:type w:val="bbPlcHdr"/>
        </w:types>
        <w:behaviors>
          <w:behavior w:val="content"/>
        </w:behaviors>
        <w:guid w:val="{BE268A89-93D8-427B-9269-A409CD2CCFD0}"/>
      </w:docPartPr>
      <w:docPartBody>
        <w:p w:rsidR="00F14C9B" w:rsidRDefault="005A6BC0" w:rsidP="005A6BC0">
          <w:pPr>
            <w:pStyle w:val="07ABEAC4586D43AFA3DFBEB14425918F"/>
          </w:pPr>
          <w:r w:rsidRPr="0069585B">
            <w:rPr>
              <w:rStyle w:val="Kraftigfremhvning"/>
              <w:lang w:val="en-GB"/>
            </w:rPr>
            <w:t>[E-mail]</w:t>
          </w:r>
        </w:p>
      </w:docPartBody>
    </w:docPart>
    <w:docPart>
      <w:docPartPr>
        <w:name w:val="63E3F4308EF045679E60591129058B42"/>
        <w:category>
          <w:name w:val="Generelt"/>
          <w:gallery w:val="placeholder"/>
        </w:category>
        <w:types>
          <w:type w:val="bbPlcHdr"/>
        </w:types>
        <w:behaviors>
          <w:behavior w:val="content"/>
        </w:behaviors>
        <w:guid w:val="{EF010B1B-72E6-4C9C-BBBB-B7F614EFEA4B}"/>
      </w:docPartPr>
      <w:docPartBody>
        <w:p w:rsidR="00F14C9B" w:rsidRDefault="005A6BC0" w:rsidP="005A6BC0">
          <w:pPr>
            <w:pStyle w:val="63E3F4308EF045679E60591129058B42"/>
          </w:pPr>
          <w:r w:rsidRPr="0069585B">
            <w:rPr>
              <w:rStyle w:val="Kraftigfremhvning"/>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C0"/>
    <w:rsid w:val="005A6BC0"/>
    <w:rsid w:val="00F14C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A6BC0"/>
  </w:style>
  <w:style w:type="paragraph" w:customStyle="1" w:styleId="F8BFA9C4F1084EFA9A52A6FE42A8C0A2">
    <w:name w:val="F8BFA9C4F1084EFA9A52A6FE42A8C0A2"/>
  </w:style>
  <w:style w:type="paragraph" w:customStyle="1" w:styleId="0B7324EE6F654118852DAF932404A267">
    <w:name w:val="0B7324EE6F654118852DAF932404A267"/>
  </w:style>
  <w:style w:type="paragraph" w:customStyle="1" w:styleId="492FD3B6D5FE48C6B55D12931F5566DB">
    <w:name w:val="492FD3B6D5FE48C6B55D12931F5566DB"/>
  </w:style>
  <w:style w:type="paragraph" w:customStyle="1" w:styleId="A448544CAA0C4B4B9388FF3A7053F0E3">
    <w:name w:val="A448544CAA0C4B4B9388FF3A7053F0E3"/>
  </w:style>
  <w:style w:type="paragraph" w:customStyle="1" w:styleId="B8DE30DA1A7045A289C3F6D7BC749FE3">
    <w:name w:val="B8DE30DA1A7045A289C3F6D7BC749FE3"/>
  </w:style>
  <w:style w:type="paragraph" w:customStyle="1" w:styleId="A01FD12CD4EB443888159AE84E33CFDF">
    <w:name w:val="A01FD12CD4EB443888159AE84E33CFDF"/>
  </w:style>
  <w:style w:type="paragraph" w:customStyle="1" w:styleId="5998498C4422434785D4FC7DDF964442">
    <w:name w:val="5998498C4422434785D4FC7DDF964442"/>
  </w:style>
  <w:style w:type="paragraph" w:customStyle="1" w:styleId="ED665B4116C147D9B4424FE34D52E097">
    <w:name w:val="ED665B4116C147D9B4424FE34D52E097"/>
  </w:style>
  <w:style w:type="paragraph" w:customStyle="1" w:styleId="5FE874C17DDD491893B2054D80791757">
    <w:name w:val="5FE874C17DDD491893B2054D80791757"/>
  </w:style>
  <w:style w:type="paragraph" w:customStyle="1" w:styleId="F039F525AA5F4ADC847E097B99B93207">
    <w:name w:val="F039F525AA5F4ADC847E097B99B93207"/>
  </w:style>
  <w:style w:type="paragraph" w:customStyle="1" w:styleId="DB013EB03F9D4136AABB0022D8F0E880">
    <w:name w:val="DB013EB03F9D4136AABB0022D8F0E880"/>
  </w:style>
  <w:style w:type="paragraph" w:customStyle="1" w:styleId="A3A7006CF76545DBBA1D7F2A30FEB3B8">
    <w:name w:val="A3A7006CF76545DBBA1D7F2A30FEB3B8"/>
  </w:style>
  <w:style w:type="paragraph" w:customStyle="1" w:styleId="75ECD189B7914ADCBB5E1FB4E5137922">
    <w:name w:val="75ECD189B7914ADCBB5E1FB4E5137922"/>
  </w:style>
  <w:style w:type="paragraph" w:customStyle="1" w:styleId="175B605BE9C14475B826CB9E0C71E16A">
    <w:name w:val="175B605BE9C14475B826CB9E0C71E16A"/>
    <w:rsid w:val="005A6BC0"/>
  </w:style>
  <w:style w:type="paragraph" w:customStyle="1" w:styleId="2E5F3EADB0894C08A750D39EE6720D99">
    <w:name w:val="2E5F3EADB0894C08A750D39EE6720D99"/>
    <w:rsid w:val="005A6BC0"/>
  </w:style>
  <w:style w:type="paragraph" w:customStyle="1" w:styleId="D81E036E2BB2433FB762718221011686">
    <w:name w:val="D81E036E2BB2433FB762718221011686"/>
    <w:rsid w:val="005A6BC0"/>
  </w:style>
  <w:style w:type="paragraph" w:customStyle="1" w:styleId="0F981F2E7E8546D78A6FC5F825F8DE2E">
    <w:name w:val="0F981F2E7E8546D78A6FC5F825F8DE2E"/>
    <w:rsid w:val="005A6BC0"/>
  </w:style>
  <w:style w:type="paragraph" w:customStyle="1" w:styleId="84CA6E0FC315491AAD753E1F4723466F">
    <w:name w:val="84CA6E0FC315491AAD753E1F4723466F"/>
    <w:rsid w:val="005A6BC0"/>
  </w:style>
  <w:style w:type="character" w:styleId="Kraftigfremhvning">
    <w:name w:val="Intense Emphasis"/>
    <w:aliases w:val="brevpapir info"/>
    <w:basedOn w:val="Standardskrifttypeiafsnit"/>
    <w:uiPriority w:val="21"/>
    <w:qFormat/>
    <w:rsid w:val="005A6BC0"/>
    <w:rPr>
      <w:rFonts w:ascii="Arial" w:hAnsi="Arial"/>
      <w:i w:val="0"/>
      <w:iCs/>
      <w:color w:val="002060"/>
      <w:sz w:val="16"/>
    </w:rPr>
  </w:style>
  <w:style w:type="paragraph" w:customStyle="1" w:styleId="DE82BA9AD17142BD9C8A2A41774952CD">
    <w:name w:val="DE82BA9AD17142BD9C8A2A41774952CD"/>
    <w:rsid w:val="005A6BC0"/>
  </w:style>
  <w:style w:type="paragraph" w:customStyle="1" w:styleId="32D641D9E2D74A99A9BF2494B7E3A8EA">
    <w:name w:val="32D641D9E2D74A99A9BF2494B7E3A8EA"/>
    <w:rsid w:val="005A6BC0"/>
  </w:style>
  <w:style w:type="paragraph" w:customStyle="1" w:styleId="26E650CCD7704941BBD55CB489F39D70">
    <w:name w:val="26E650CCD7704941BBD55CB489F39D70"/>
    <w:rsid w:val="005A6BC0"/>
  </w:style>
  <w:style w:type="paragraph" w:customStyle="1" w:styleId="259A0248FDE34C46B7B00952F53A8BCD">
    <w:name w:val="259A0248FDE34C46B7B00952F53A8BCD"/>
    <w:rsid w:val="005A6BC0"/>
  </w:style>
  <w:style w:type="paragraph" w:customStyle="1" w:styleId="ABB89422AA3547C59FE88BE13DEAD580">
    <w:name w:val="ABB89422AA3547C59FE88BE13DEAD580"/>
    <w:rsid w:val="005A6BC0"/>
  </w:style>
  <w:style w:type="paragraph" w:customStyle="1" w:styleId="9B5EDDE2E4B047B481FDEAA717C64E94">
    <w:name w:val="9B5EDDE2E4B047B481FDEAA717C64E94"/>
    <w:rsid w:val="005A6BC0"/>
  </w:style>
  <w:style w:type="paragraph" w:customStyle="1" w:styleId="FA81C7069E014AF98A3574539806EA25">
    <w:name w:val="FA81C7069E014AF98A3574539806EA25"/>
    <w:rsid w:val="005A6BC0"/>
  </w:style>
  <w:style w:type="paragraph" w:customStyle="1" w:styleId="026AA281A06C4D849977A7BEC7E91ADA">
    <w:name w:val="026AA281A06C4D849977A7BEC7E91ADA"/>
    <w:rsid w:val="005A6BC0"/>
  </w:style>
  <w:style w:type="paragraph" w:customStyle="1" w:styleId="578E99BF7C934EF59A64C7EB3F38D95D">
    <w:name w:val="578E99BF7C934EF59A64C7EB3F38D95D"/>
    <w:rsid w:val="005A6BC0"/>
  </w:style>
  <w:style w:type="paragraph" w:customStyle="1" w:styleId="48315179D3CE489DBDAC56DBD6F124AB">
    <w:name w:val="48315179D3CE489DBDAC56DBD6F124AB"/>
    <w:rsid w:val="005A6BC0"/>
  </w:style>
  <w:style w:type="paragraph" w:customStyle="1" w:styleId="99F62CB698E84EFDAADA1D10D37CDC99">
    <w:name w:val="99F62CB698E84EFDAADA1D10D37CDC99"/>
    <w:rsid w:val="005A6BC0"/>
  </w:style>
  <w:style w:type="paragraph" w:customStyle="1" w:styleId="47386D5D4E804EC5B5D624F845775796">
    <w:name w:val="47386D5D4E804EC5B5D624F845775796"/>
    <w:rsid w:val="005A6BC0"/>
  </w:style>
  <w:style w:type="paragraph" w:customStyle="1" w:styleId="372EA869A9164392BE82DDCB15CF23F3">
    <w:name w:val="372EA869A9164392BE82DDCB15CF23F3"/>
    <w:rsid w:val="005A6BC0"/>
  </w:style>
  <w:style w:type="paragraph" w:customStyle="1" w:styleId="07ABEAC4586D43AFA3DFBEB14425918F">
    <w:name w:val="07ABEAC4586D43AFA3DFBEB14425918F"/>
    <w:rsid w:val="005A6BC0"/>
  </w:style>
  <w:style w:type="paragraph" w:customStyle="1" w:styleId="63E3F4308EF045679E60591129058B42">
    <w:name w:val="63E3F4308EF045679E60591129058B42"/>
    <w:rsid w:val="005A6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0558F238722E4A87858A261B385A9A" ma:contentTypeVersion="8" ma:contentTypeDescription="Opret et nyt dokument." ma:contentTypeScope="" ma:versionID="f3fa74c656923e1232520ad6c1072d4a">
  <xsd:schema xmlns:xsd="http://www.w3.org/2001/XMLSchema" xmlns:xs="http://www.w3.org/2001/XMLSchema" xmlns:p="http://schemas.microsoft.com/office/2006/metadata/properties" xmlns:ns3="93de73cf-449c-470b-a45d-fc882adeee99" targetNamespace="http://schemas.microsoft.com/office/2006/metadata/properties" ma:root="true" ma:fieldsID="9407d2f9db274b7d90502300a9171228" ns3:_="">
    <xsd:import namespace="93de73cf-449c-470b-a45d-fc882adeee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73cf-449c-470b-a45d-fc882adee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Workzone">
  <data id="0E759691-92E6-410E-8BE1-51B9C921F021">
    <value> </value>
  </data>
  <data id="9733590E-B905-4B87-B8C7-4FE6DE8F80A3">
    <value>Kathrine Vognsen</value>
  </data>
  <data id="B480A2E6-4AA4-46BB-A3EB-50BB1BF32DCA">
    <value>Susanne Hald</value>
  </data>
  <data id="567FBE68-2975-4779-9AB6-B8E1173DB6D2">
    <value/>
  </data>
  <data id="AE0F6F2C-F0A4-4BFE-96D9-96533598AA5A">
    <value>team-udd@hum.aau.dk</value>
  </data>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B2FF-4DFE-4281-98B5-617461542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73cf-449c-470b-a45d-fc882adee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3.xml><?xml version="1.0" encoding="utf-8"?>
<ds:datastoreItem xmlns:ds="http://schemas.openxmlformats.org/officeDocument/2006/customXml" ds:itemID="{18312D59-90C8-4FAE-82A4-3EA72F84DA1F}">
  <ds:schemaRefs>
    <ds:schemaRef ds:uri="http://purl.org/dc/terms/"/>
    <ds:schemaRef ds:uri="93de73cf-449c-470b-a45d-fc882adeee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B0ED79-6397-4EC3-9AA2-F757F70F2A04}">
  <ds:schemaRefs>
    <ds:schemaRef ds:uri="Workzone"/>
  </ds:schemaRefs>
</ds:datastoreItem>
</file>

<file path=customXml/itemProps5.xml><?xml version="1.0" encoding="utf-8"?>
<ds:datastoreItem xmlns:ds="http://schemas.openxmlformats.org/officeDocument/2006/customXml" ds:itemID="{F63376ED-E328-4E91-8485-E339F0ED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850690_aau_brevskabelon (1)</Template>
  <TotalTime>1</TotalTime>
  <Pages>4</Pages>
  <Words>1311</Words>
  <Characters>8004</Characters>
  <Application>Microsoft Office Word</Application>
  <DocSecurity>4</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Vognsen</dc:creator>
  <cp:lastModifiedBy>Kathrine Vognsen</cp:lastModifiedBy>
  <cp:revision>2</cp:revision>
  <cp:lastPrinted>2013-01-24T13:04:00Z</cp:lastPrinted>
  <dcterms:created xsi:type="dcterms:W3CDTF">2020-08-27T08:39:00Z</dcterms:created>
  <dcterms:modified xsi:type="dcterms:W3CDTF">2020-08-27T08:39:00Z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0x0101001A0558F238722E4A87858A261B385A9A</vt:lpwstr>
  </property>
  <property fmtid="{D5CDD505-2E9C-101B-9397-08002B2CF9AE}" pid="3" name="AuthorIds_UIVersion_512">
    <vt:lpwstr>6</vt:lpwstr>
  </property>
  <property fmtid="{D5CDD505-2E9C-101B-9397-08002B2CF9AE}" pid="4" name="AuthorIds_UIVersion_1024">
    <vt:lpwstr>6</vt:lpwstr>
  </property>
</Properties>
</file>